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F9A06" w14:textId="77777777" w:rsidR="008E0005" w:rsidRDefault="008E0005" w:rsidP="005E3E5D">
      <w:pPr>
        <w:jc w:val="center"/>
        <w:rPr>
          <w:b/>
          <w:sz w:val="24"/>
          <w:szCs w:val="24"/>
        </w:rPr>
      </w:pPr>
    </w:p>
    <w:p w14:paraId="1ECC43BF" w14:textId="5F95ADF6" w:rsidR="005E3E5D" w:rsidRPr="008C1A88" w:rsidRDefault="005E3E5D" w:rsidP="005E3E5D">
      <w:pPr>
        <w:jc w:val="center"/>
        <w:rPr>
          <w:b/>
          <w:sz w:val="24"/>
          <w:szCs w:val="24"/>
        </w:rPr>
      </w:pPr>
      <w:r w:rsidRPr="008C1A88">
        <w:rPr>
          <w:b/>
          <w:sz w:val="24"/>
          <w:szCs w:val="24"/>
        </w:rPr>
        <w:t>Blackburn Diocesan Board of Finance Ltd</w:t>
      </w:r>
    </w:p>
    <w:p w14:paraId="1D4FAEF6" w14:textId="77777777" w:rsidR="005E3E5D" w:rsidRPr="008C1A88" w:rsidRDefault="005E3E5D" w:rsidP="005E3E5D">
      <w:pPr>
        <w:jc w:val="center"/>
        <w:rPr>
          <w:b/>
          <w:sz w:val="24"/>
          <w:szCs w:val="24"/>
        </w:rPr>
      </w:pPr>
    </w:p>
    <w:p w14:paraId="14F7CC2A" w14:textId="604BAFF1" w:rsidR="00E13E84" w:rsidRDefault="00F8603B" w:rsidP="005E3E5D">
      <w:pPr>
        <w:jc w:val="center"/>
        <w:rPr>
          <w:b/>
          <w:sz w:val="24"/>
          <w:szCs w:val="24"/>
        </w:rPr>
      </w:pPr>
      <w:r>
        <w:rPr>
          <w:b/>
          <w:sz w:val="24"/>
          <w:szCs w:val="24"/>
        </w:rPr>
        <w:t>Job Description</w:t>
      </w:r>
    </w:p>
    <w:p w14:paraId="4ECFD440" w14:textId="77777777" w:rsidR="00F8603B" w:rsidRDefault="00F8603B" w:rsidP="005E3E5D">
      <w:pPr>
        <w:jc w:val="center"/>
        <w:rPr>
          <w:b/>
          <w:sz w:val="24"/>
          <w:szCs w:val="24"/>
        </w:rPr>
      </w:pPr>
    </w:p>
    <w:p w14:paraId="4EB8AF4C" w14:textId="77777777" w:rsidR="00F8603B" w:rsidRDefault="00F8603B" w:rsidP="005E3E5D">
      <w:pPr>
        <w:jc w:val="cente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039"/>
      </w:tblGrid>
      <w:tr w:rsidR="00F8603B" w:rsidRPr="000416BF" w14:paraId="3367B17D" w14:textId="77777777" w:rsidTr="58D9E51F">
        <w:tc>
          <w:tcPr>
            <w:tcW w:w="2263" w:type="dxa"/>
          </w:tcPr>
          <w:p w14:paraId="6FBCF87E" w14:textId="7C618EAC" w:rsidR="00F8603B" w:rsidRPr="000416BF" w:rsidRDefault="00F8603B" w:rsidP="00F8603B">
            <w:pPr>
              <w:rPr>
                <w:b/>
                <w:sz w:val="22"/>
                <w:szCs w:val="22"/>
              </w:rPr>
            </w:pPr>
            <w:r w:rsidRPr="000416BF">
              <w:rPr>
                <w:b/>
                <w:sz w:val="22"/>
                <w:szCs w:val="22"/>
              </w:rPr>
              <w:t>Job Title:</w:t>
            </w:r>
          </w:p>
          <w:p w14:paraId="7508DB91" w14:textId="77777777" w:rsidR="00F8603B" w:rsidRPr="000416BF" w:rsidRDefault="00F8603B" w:rsidP="00F8603B">
            <w:pPr>
              <w:rPr>
                <w:b/>
                <w:sz w:val="22"/>
                <w:szCs w:val="22"/>
              </w:rPr>
            </w:pPr>
          </w:p>
          <w:p w14:paraId="086005D6" w14:textId="67F387C6" w:rsidR="00F8603B" w:rsidRPr="000416BF" w:rsidRDefault="00F8603B" w:rsidP="00F8603B">
            <w:pPr>
              <w:rPr>
                <w:b/>
                <w:sz w:val="22"/>
                <w:szCs w:val="22"/>
              </w:rPr>
            </w:pPr>
            <w:r w:rsidRPr="000416BF">
              <w:rPr>
                <w:b/>
                <w:sz w:val="22"/>
                <w:szCs w:val="22"/>
              </w:rPr>
              <w:t>Salary:</w:t>
            </w:r>
          </w:p>
          <w:p w14:paraId="5332A26D" w14:textId="77777777" w:rsidR="00F8603B" w:rsidRPr="000416BF" w:rsidRDefault="00F8603B" w:rsidP="00F8603B">
            <w:pPr>
              <w:rPr>
                <w:b/>
                <w:sz w:val="22"/>
                <w:szCs w:val="22"/>
              </w:rPr>
            </w:pPr>
          </w:p>
          <w:p w14:paraId="597464AB" w14:textId="77777777" w:rsidR="00F8603B" w:rsidRPr="000416BF" w:rsidRDefault="00F8603B" w:rsidP="00F8603B">
            <w:pPr>
              <w:rPr>
                <w:b/>
                <w:sz w:val="22"/>
                <w:szCs w:val="22"/>
              </w:rPr>
            </w:pPr>
            <w:r w:rsidRPr="000416BF">
              <w:rPr>
                <w:b/>
                <w:sz w:val="22"/>
                <w:szCs w:val="22"/>
              </w:rPr>
              <w:t>Hours:</w:t>
            </w:r>
          </w:p>
          <w:p w14:paraId="742D09FA" w14:textId="77777777" w:rsidR="00F8603B" w:rsidRPr="000416BF" w:rsidRDefault="00F8603B" w:rsidP="00F8603B">
            <w:pPr>
              <w:rPr>
                <w:b/>
                <w:sz w:val="22"/>
                <w:szCs w:val="22"/>
              </w:rPr>
            </w:pPr>
          </w:p>
          <w:p w14:paraId="453A827B" w14:textId="77777777" w:rsidR="00F8603B" w:rsidRPr="000416BF" w:rsidRDefault="00F8603B" w:rsidP="00F8603B">
            <w:pPr>
              <w:rPr>
                <w:b/>
                <w:sz w:val="22"/>
                <w:szCs w:val="22"/>
              </w:rPr>
            </w:pPr>
            <w:r w:rsidRPr="000416BF">
              <w:rPr>
                <w:b/>
                <w:sz w:val="22"/>
                <w:szCs w:val="22"/>
              </w:rPr>
              <w:t>Location:</w:t>
            </w:r>
          </w:p>
          <w:p w14:paraId="2776A511" w14:textId="77777777" w:rsidR="00F8603B" w:rsidRPr="000416BF" w:rsidRDefault="00F8603B" w:rsidP="00F8603B">
            <w:pPr>
              <w:rPr>
                <w:b/>
                <w:sz w:val="22"/>
                <w:szCs w:val="22"/>
              </w:rPr>
            </w:pPr>
          </w:p>
          <w:p w14:paraId="7A23B6C5" w14:textId="77777777" w:rsidR="007D01E4" w:rsidRDefault="007D01E4" w:rsidP="58D9E51F">
            <w:pPr>
              <w:rPr>
                <w:b/>
                <w:bCs/>
                <w:sz w:val="22"/>
                <w:szCs w:val="22"/>
              </w:rPr>
            </w:pPr>
          </w:p>
          <w:p w14:paraId="7CA76136" w14:textId="7F444BFA" w:rsidR="00F8603B" w:rsidRPr="000416BF" w:rsidRDefault="00F8603B" w:rsidP="58D9E51F">
            <w:pPr>
              <w:rPr>
                <w:b/>
                <w:bCs/>
                <w:sz w:val="22"/>
                <w:szCs w:val="22"/>
              </w:rPr>
            </w:pPr>
            <w:r w:rsidRPr="58D9E51F">
              <w:rPr>
                <w:b/>
                <w:bCs/>
                <w:sz w:val="22"/>
                <w:szCs w:val="22"/>
              </w:rPr>
              <w:t>Responsible to:</w:t>
            </w:r>
          </w:p>
          <w:p w14:paraId="709B2B54" w14:textId="69F56C0E" w:rsidR="00F8603B" w:rsidRPr="000416BF" w:rsidRDefault="00F8603B" w:rsidP="58D9E51F">
            <w:pPr>
              <w:rPr>
                <w:b/>
                <w:bCs/>
                <w:sz w:val="22"/>
                <w:szCs w:val="22"/>
              </w:rPr>
            </w:pPr>
          </w:p>
          <w:p w14:paraId="67307B65" w14:textId="3462CBF4" w:rsidR="00F8603B" w:rsidRPr="000416BF" w:rsidRDefault="082F817F" w:rsidP="58D9E51F">
            <w:pPr>
              <w:rPr>
                <w:b/>
                <w:bCs/>
                <w:sz w:val="22"/>
                <w:szCs w:val="22"/>
              </w:rPr>
            </w:pPr>
            <w:r w:rsidRPr="58D9E51F">
              <w:rPr>
                <w:b/>
                <w:bCs/>
                <w:sz w:val="22"/>
                <w:szCs w:val="22"/>
              </w:rPr>
              <w:t>Responsible for:</w:t>
            </w:r>
          </w:p>
        </w:tc>
        <w:tc>
          <w:tcPr>
            <w:tcW w:w="6039" w:type="dxa"/>
          </w:tcPr>
          <w:p w14:paraId="13B1BE09" w14:textId="6C70E57C" w:rsidR="00EB6DEE" w:rsidRDefault="00335A79" w:rsidP="00F8603B">
            <w:pPr>
              <w:rPr>
                <w:bCs/>
                <w:sz w:val="22"/>
                <w:szCs w:val="22"/>
              </w:rPr>
            </w:pPr>
            <w:r>
              <w:rPr>
                <w:bCs/>
                <w:sz w:val="22"/>
                <w:szCs w:val="22"/>
              </w:rPr>
              <w:t>Stewardship Resourcing Officer</w:t>
            </w:r>
          </w:p>
          <w:p w14:paraId="7A82A3B0" w14:textId="77777777" w:rsidR="00335A79" w:rsidRDefault="00335A79" w:rsidP="00F8603B">
            <w:pPr>
              <w:rPr>
                <w:bCs/>
                <w:sz w:val="22"/>
                <w:szCs w:val="22"/>
              </w:rPr>
            </w:pPr>
          </w:p>
          <w:p w14:paraId="2D12C6D1" w14:textId="53C20B24" w:rsidR="00F8603B" w:rsidRPr="002706AA" w:rsidRDefault="00E905C9" w:rsidP="00F8603B">
            <w:pPr>
              <w:rPr>
                <w:bCs/>
                <w:sz w:val="22"/>
                <w:szCs w:val="22"/>
              </w:rPr>
            </w:pPr>
            <w:r w:rsidRPr="002706AA">
              <w:rPr>
                <w:sz w:val="22"/>
                <w:szCs w:val="22"/>
              </w:rPr>
              <w:t>£</w:t>
            </w:r>
            <w:r w:rsidR="002C12CE">
              <w:rPr>
                <w:sz w:val="22"/>
                <w:szCs w:val="22"/>
              </w:rPr>
              <w:t>34,118.67</w:t>
            </w:r>
          </w:p>
          <w:p w14:paraId="60E61E64" w14:textId="77777777" w:rsidR="00E905C9" w:rsidRDefault="00E905C9" w:rsidP="00F8603B">
            <w:pPr>
              <w:rPr>
                <w:bCs/>
                <w:sz w:val="22"/>
                <w:szCs w:val="22"/>
              </w:rPr>
            </w:pPr>
          </w:p>
          <w:p w14:paraId="31A0DE9C" w14:textId="1C6B714B" w:rsidR="00A15403" w:rsidRPr="000416BF" w:rsidRDefault="00A15403" w:rsidP="00F8603B">
            <w:pPr>
              <w:rPr>
                <w:bCs/>
                <w:sz w:val="22"/>
                <w:szCs w:val="22"/>
              </w:rPr>
            </w:pPr>
            <w:r>
              <w:rPr>
                <w:bCs/>
                <w:sz w:val="22"/>
                <w:szCs w:val="22"/>
              </w:rPr>
              <w:t>Full-time</w:t>
            </w:r>
          </w:p>
          <w:p w14:paraId="56B9A478" w14:textId="77777777" w:rsidR="00F8603B" w:rsidRPr="000416BF" w:rsidRDefault="00F8603B" w:rsidP="00F8603B">
            <w:pPr>
              <w:rPr>
                <w:bCs/>
                <w:sz w:val="22"/>
                <w:szCs w:val="22"/>
              </w:rPr>
            </w:pPr>
          </w:p>
          <w:p w14:paraId="68ACE1EB" w14:textId="472794A2" w:rsidR="00F8603B" w:rsidRDefault="007D01E4" w:rsidP="00F8603B">
            <w:pPr>
              <w:rPr>
                <w:bCs/>
                <w:sz w:val="22"/>
                <w:szCs w:val="22"/>
              </w:rPr>
            </w:pPr>
            <w:r w:rsidRPr="007D01E4">
              <w:rPr>
                <w:bCs/>
                <w:sz w:val="22"/>
                <w:szCs w:val="22"/>
              </w:rPr>
              <w:t>Diocesan Offices, Clayton House, Walker Office Park</w:t>
            </w:r>
            <w:r>
              <w:rPr>
                <w:bCs/>
                <w:sz w:val="22"/>
                <w:szCs w:val="22"/>
              </w:rPr>
              <w:t xml:space="preserve">, </w:t>
            </w:r>
            <w:r w:rsidRPr="007D01E4">
              <w:rPr>
                <w:bCs/>
                <w:sz w:val="22"/>
                <w:szCs w:val="22"/>
              </w:rPr>
              <w:t>Blackburn BB1 2QE</w:t>
            </w:r>
          </w:p>
          <w:p w14:paraId="79925E9B" w14:textId="77777777" w:rsidR="007D01E4" w:rsidRPr="000416BF" w:rsidRDefault="007D01E4" w:rsidP="00F8603B">
            <w:pPr>
              <w:rPr>
                <w:bCs/>
                <w:sz w:val="22"/>
                <w:szCs w:val="22"/>
              </w:rPr>
            </w:pPr>
          </w:p>
          <w:p w14:paraId="5AB558EC" w14:textId="56323C7E" w:rsidR="00F8603B" w:rsidRPr="000416BF" w:rsidRDefault="009F2438" w:rsidP="58D9E51F">
            <w:pPr>
              <w:rPr>
                <w:sz w:val="22"/>
                <w:szCs w:val="22"/>
              </w:rPr>
            </w:pPr>
            <w:r>
              <w:rPr>
                <w:sz w:val="22"/>
                <w:szCs w:val="22"/>
              </w:rPr>
              <w:t>Director of Vision Delivery</w:t>
            </w:r>
            <w:r w:rsidR="002706AA">
              <w:rPr>
                <w:sz w:val="22"/>
                <w:szCs w:val="22"/>
              </w:rPr>
              <w:t xml:space="preserve">/Deputy Diocesan Secretary </w:t>
            </w:r>
          </w:p>
          <w:p w14:paraId="46E2AF7D" w14:textId="472A522B" w:rsidR="00F8603B" w:rsidRPr="000416BF" w:rsidRDefault="00F8603B" w:rsidP="58D9E51F">
            <w:pPr>
              <w:rPr>
                <w:sz w:val="22"/>
                <w:szCs w:val="22"/>
              </w:rPr>
            </w:pPr>
          </w:p>
          <w:p w14:paraId="30E348C6" w14:textId="1990E2D5" w:rsidR="00145454" w:rsidRDefault="00145454" w:rsidP="58D9E51F">
            <w:pPr>
              <w:rPr>
                <w:sz w:val="22"/>
                <w:szCs w:val="22"/>
              </w:rPr>
            </w:pPr>
            <w:r>
              <w:rPr>
                <w:sz w:val="22"/>
                <w:szCs w:val="22"/>
              </w:rPr>
              <w:t xml:space="preserve">Helping to embed a culture of </w:t>
            </w:r>
            <w:r w:rsidR="00E55A2D">
              <w:rPr>
                <w:sz w:val="22"/>
                <w:szCs w:val="22"/>
              </w:rPr>
              <w:t xml:space="preserve">generosity </w:t>
            </w:r>
            <w:r w:rsidR="002A510C">
              <w:rPr>
                <w:sz w:val="22"/>
                <w:szCs w:val="22"/>
              </w:rPr>
              <w:t xml:space="preserve">in the Diocese of Blackburn </w:t>
            </w:r>
            <w:r w:rsidR="005D36AB">
              <w:rPr>
                <w:sz w:val="22"/>
                <w:szCs w:val="22"/>
              </w:rPr>
              <w:t xml:space="preserve">through providing </w:t>
            </w:r>
            <w:r w:rsidR="00787822">
              <w:rPr>
                <w:sz w:val="22"/>
                <w:szCs w:val="22"/>
              </w:rPr>
              <w:t xml:space="preserve">inspiration, </w:t>
            </w:r>
            <w:r w:rsidR="005D36AB">
              <w:rPr>
                <w:sz w:val="22"/>
                <w:szCs w:val="22"/>
              </w:rPr>
              <w:t xml:space="preserve">support and advice to </w:t>
            </w:r>
            <w:r w:rsidR="002A510C">
              <w:rPr>
                <w:sz w:val="22"/>
                <w:szCs w:val="22"/>
              </w:rPr>
              <w:t>parishes</w:t>
            </w:r>
            <w:r w:rsidR="00764040">
              <w:rPr>
                <w:sz w:val="22"/>
                <w:szCs w:val="22"/>
              </w:rPr>
              <w:t xml:space="preserve"> </w:t>
            </w:r>
            <w:r w:rsidR="00A50381">
              <w:rPr>
                <w:sz w:val="22"/>
                <w:szCs w:val="22"/>
              </w:rPr>
              <w:t>as well</w:t>
            </w:r>
            <w:r w:rsidR="00801FC6">
              <w:rPr>
                <w:sz w:val="22"/>
                <w:szCs w:val="22"/>
              </w:rPr>
              <w:t xml:space="preserve"> as practical support in relation to planned / contactless giving and the development </w:t>
            </w:r>
            <w:r w:rsidR="00787822">
              <w:rPr>
                <w:sz w:val="22"/>
                <w:szCs w:val="22"/>
              </w:rPr>
              <w:t xml:space="preserve">/ use </w:t>
            </w:r>
            <w:r w:rsidR="00801FC6">
              <w:rPr>
                <w:sz w:val="22"/>
                <w:szCs w:val="22"/>
              </w:rPr>
              <w:t>of resources</w:t>
            </w:r>
            <w:r w:rsidR="002A510C">
              <w:rPr>
                <w:sz w:val="22"/>
                <w:szCs w:val="22"/>
              </w:rPr>
              <w:t xml:space="preserve">. </w:t>
            </w:r>
          </w:p>
          <w:p w14:paraId="49FABE69" w14:textId="138F1557" w:rsidR="00145454" w:rsidRPr="000416BF" w:rsidRDefault="00145454" w:rsidP="58D9E51F">
            <w:pPr>
              <w:rPr>
                <w:sz w:val="22"/>
                <w:szCs w:val="22"/>
              </w:rPr>
            </w:pPr>
          </w:p>
        </w:tc>
      </w:tr>
    </w:tbl>
    <w:p w14:paraId="46F4E25D" w14:textId="710E17E8" w:rsidR="00335A79" w:rsidRPr="002C12CE" w:rsidRDefault="00335A79" w:rsidP="00335A79">
      <w:pPr>
        <w:pStyle w:val="paragraph"/>
        <w:spacing w:before="0" w:beforeAutospacing="0" w:after="0" w:afterAutospacing="0"/>
        <w:textAlignment w:val="baseline"/>
        <w:rPr>
          <w:rFonts w:ascii="Arial" w:hAnsi="Arial" w:cs="Arial"/>
          <w:sz w:val="18"/>
          <w:szCs w:val="18"/>
        </w:rPr>
      </w:pPr>
      <w:r w:rsidRPr="002C12CE">
        <w:rPr>
          <w:rStyle w:val="normaltextrun"/>
          <w:rFonts w:ascii="Arial" w:hAnsi="Arial" w:cs="Arial"/>
          <w:b/>
          <w:bCs/>
          <w:sz w:val="22"/>
          <w:szCs w:val="22"/>
        </w:rPr>
        <w:t>The Diocese of Blackburn</w:t>
      </w:r>
      <w:r w:rsidRPr="002C12CE">
        <w:rPr>
          <w:rStyle w:val="eop"/>
          <w:rFonts w:ascii="Arial" w:hAnsi="Arial" w:cs="Arial"/>
          <w:sz w:val="22"/>
          <w:szCs w:val="22"/>
        </w:rPr>
        <w:t> </w:t>
      </w:r>
    </w:p>
    <w:p w14:paraId="3B9CE63F" w14:textId="77777777" w:rsidR="00335A79" w:rsidRDefault="00335A79" w:rsidP="00335A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D39DE46" w14:textId="77777777" w:rsidR="00335A79" w:rsidRPr="002C12CE" w:rsidRDefault="00335A79" w:rsidP="00335A79">
      <w:pPr>
        <w:pStyle w:val="paragraph"/>
        <w:spacing w:before="0" w:beforeAutospacing="0" w:after="0" w:afterAutospacing="0"/>
        <w:textAlignment w:val="baseline"/>
        <w:rPr>
          <w:rFonts w:ascii="Arial" w:hAnsi="Arial" w:cs="Arial"/>
          <w:sz w:val="22"/>
          <w:szCs w:val="22"/>
          <w:lang w:eastAsia="en-US"/>
        </w:rPr>
      </w:pPr>
      <w:r w:rsidRPr="002C12CE">
        <w:rPr>
          <w:rFonts w:ascii="Arial" w:hAnsi="Arial" w:cs="Arial"/>
          <w:sz w:val="22"/>
          <w:szCs w:val="22"/>
          <w:lang w:eastAsia="en-US"/>
        </w:rPr>
        <w:t>The Diocese of Blackburn represents the Church of England in most of Lancashire and part of Wigan Metropolitan Borough, covering an area of 878 square miles with a population of 1.3 million.  </w:t>
      </w:r>
    </w:p>
    <w:p w14:paraId="0010DFAD" w14:textId="77777777" w:rsidR="00335A79" w:rsidRPr="002C12CE" w:rsidRDefault="00335A79" w:rsidP="00335A79">
      <w:pPr>
        <w:pStyle w:val="paragraph"/>
        <w:spacing w:before="0" w:beforeAutospacing="0" w:after="0" w:afterAutospacing="0"/>
        <w:textAlignment w:val="baseline"/>
        <w:rPr>
          <w:rFonts w:ascii="Arial" w:hAnsi="Arial" w:cs="Arial"/>
          <w:sz w:val="22"/>
          <w:szCs w:val="22"/>
          <w:lang w:eastAsia="en-US"/>
        </w:rPr>
      </w:pPr>
      <w:r w:rsidRPr="002C12CE">
        <w:rPr>
          <w:rFonts w:ascii="Arial" w:hAnsi="Arial" w:cs="Arial"/>
          <w:sz w:val="22"/>
          <w:szCs w:val="22"/>
          <w:lang w:eastAsia="en-US"/>
        </w:rPr>
        <w:t> </w:t>
      </w:r>
    </w:p>
    <w:p w14:paraId="2261A4D3" w14:textId="77777777" w:rsidR="00335A79" w:rsidRPr="002C12CE" w:rsidRDefault="00335A79" w:rsidP="00335A79">
      <w:pPr>
        <w:pStyle w:val="paragraph"/>
        <w:spacing w:before="0" w:beforeAutospacing="0" w:after="0" w:afterAutospacing="0"/>
        <w:jc w:val="both"/>
        <w:textAlignment w:val="baseline"/>
        <w:rPr>
          <w:rFonts w:ascii="Arial" w:hAnsi="Arial" w:cs="Arial"/>
          <w:sz w:val="22"/>
          <w:szCs w:val="22"/>
        </w:rPr>
      </w:pPr>
      <w:r w:rsidRPr="002C12CE">
        <w:rPr>
          <w:rFonts w:ascii="Arial" w:hAnsi="Arial" w:cs="Arial"/>
          <w:sz w:val="22"/>
          <w:szCs w:val="22"/>
          <w:lang w:eastAsia="en-US"/>
        </w:rPr>
        <w:t>The Diocese has a clear Vision - “Vision 2026” - to see healthy churches that transform their communities. It lays out four ways in which this over-arching goal can be achieved: Making Disciples, Being Witnesses, Growing Leaders and Prioritising Children and Young People. All that we do as a diocese is focussed</w:t>
      </w:r>
      <w:r w:rsidRPr="002C12CE">
        <w:rPr>
          <w:rStyle w:val="normaltextrun"/>
          <w:rFonts w:ascii="Arial" w:hAnsi="Arial" w:cs="Arial"/>
          <w:sz w:val="22"/>
          <w:szCs w:val="22"/>
        </w:rPr>
        <w:t xml:space="preserve"> on the delivery of Vision 2026. To make disciples we are raising levels of prayer, helping regular patterns of bible reading to be established and encouraging generous giving of time, talents and treasures. To be witnesses, many parishes are setting up new local congregations at different times and in different places to reach out to new groups of people as well as showing God’s love in action through projects that meet a local human need. New leaders are emerging as we seek to enable and equip those God is raising up in our midst for lay and ordained ministry. And our focus on children and young people is enabling creative thinking to raise up a new generation for Jesus Christ. </w:t>
      </w:r>
      <w:r w:rsidRPr="002C12CE">
        <w:rPr>
          <w:rStyle w:val="eop"/>
          <w:rFonts w:ascii="Arial" w:hAnsi="Arial" w:cs="Arial"/>
          <w:sz w:val="22"/>
          <w:szCs w:val="22"/>
        </w:rPr>
        <w:t> </w:t>
      </w:r>
    </w:p>
    <w:p w14:paraId="16FCF63E" w14:textId="77777777" w:rsidR="00335A79" w:rsidRDefault="00335A79" w:rsidP="00335A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17F637F" w14:textId="77777777" w:rsidR="00335A79" w:rsidRPr="002C12CE" w:rsidRDefault="00335A79" w:rsidP="00335A79">
      <w:pPr>
        <w:pStyle w:val="paragraph"/>
        <w:spacing w:before="0" w:beforeAutospacing="0" w:after="0" w:afterAutospacing="0"/>
        <w:jc w:val="both"/>
        <w:textAlignment w:val="baseline"/>
        <w:rPr>
          <w:rFonts w:ascii="Arial" w:hAnsi="Arial" w:cs="Arial"/>
          <w:sz w:val="18"/>
          <w:szCs w:val="18"/>
        </w:rPr>
      </w:pPr>
      <w:r w:rsidRPr="002C12CE">
        <w:rPr>
          <w:rStyle w:val="normaltextrun"/>
          <w:rFonts w:ascii="Arial" w:hAnsi="Arial" w:cs="Arial"/>
          <w:sz w:val="22"/>
          <w:szCs w:val="22"/>
        </w:rPr>
        <w:t xml:space="preserve">The latest version of the Vision Update can be found here: </w:t>
      </w:r>
      <w:hyperlink r:id="rId10" w:tgtFrame="_blank" w:history="1">
        <w:r w:rsidRPr="002C12CE">
          <w:rPr>
            <w:rStyle w:val="normaltextrun"/>
            <w:rFonts w:ascii="Arial" w:hAnsi="Arial" w:cs="Arial"/>
            <w:b/>
            <w:bCs/>
            <w:sz w:val="22"/>
            <w:szCs w:val="22"/>
            <w:u w:val="single"/>
          </w:rPr>
          <w:t>Vision 2026 Implementation plan (2021 – 2024) (anglican.org)</w:t>
        </w:r>
      </w:hyperlink>
      <w:r w:rsidRPr="002C12CE">
        <w:rPr>
          <w:rStyle w:val="normaltextrun"/>
          <w:rFonts w:ascii="Arial" w:hAnsi="Arial" w:cs="Arial"/>
          <w:b/>
          <w:bCs/>
          <w:sz w:val="22"/>
          <w:szCs w:val="22"/>
          <w:u w:val="single"/>
        </w:rPr>
        <w:t> </w:t>
      </w:r>
      <w:r w:rsidRPr="002C12CE">
        <w:rPr>
          <w:rStyle w:val="normaltextrun"/>
          <w:rFonts w:ascii="Arial" w:hAnsi="Arial" w:cs="Arial"/>
          <w:sz w:val="22"/>
          <w:szCs w:val="22"/>
        </w:rPr>
        <w:t xml:space="preserve"> Note: You will find it helpful to read the Introduction to the plan (pages 4-18) before completing your application.</w:t>
      </w:r>
      <w:r w:rsidRPr="002C12CE">
        <w:rPr>
          <w:rStyle w:val="eop"/>
          <w:rFonts w:ascii="Arial" w:hAnsi="Arial" w:cs="Arial"/>
          <w:sz w:val="22"/>
          <w:szCs w:val="22"/>
        </w:rPr>
        <w:t> </w:t>
      </w:r>
    </w:p>
    <w:p w14:paraId="0F18B0BE" w14:textId="77777777" w:rsidR="00335A79" w:rsidRDefault="00335A79" w:rsidP="00335A7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414125F1" w14:textId="198D065B" w:rsidR="00335A79" w:rsidRPr="002C12CE" w:rsidRDefault="00335A79" w:rsidP="00335A79">
      <w:pPr>
        <w:pStyle w:val="paragraph"/>
        <w:spacing w:before="0" w:beforeAutospacing="0" w:after="0" w:afterAutospacing="0"/>
        <w:jc w:val="both"/>
        <w:textAlignment w:val="baseline"/>
        <w:rPr>
          <w:rStyle w:val="normaltextrun"/>
          <w:rFonts w:ascii="Arial" w:hAnsi="Arial" w:cs="Arial"/>
          <w:b/>
          <w:bCs/>
          <w:sz w:val="22"/>
          <w:szCs w:val="22"/>
        </w:rPr>
      </w:pPr>
      <w:r w:rsidRPr="002C12CE">
        <w:rPr>
          <w:rStyle w:val="normaltextrun"/>
          <w:rFonts w:ascii="Arial" w:hAnsi="Arial" w:cs="Arial"/>
          <w:b/>
          <w:bCs/>
          <w:sz w:val="22"/>
          <w:szCs w:val="22"/>
        </w:rPr>
        <w:t xml:space="preserve">Main </w:t>
      </w:r>
      <w:r w:rsidR="002C12CE">
        <w:rPr>
          <w:rStyle w:val="normaltextrun"/>
          <w:rFonts w:ascii="Arial" w:hAnsi="Arial" w:cs="Arial"/>
          <w:b/>
          <w:bCs/>
          <w:sz w:val="22"/>
          <w:szCs w:val="22"/>
        </w:rPr>
        <w:t>P</w:t>
      </w:r>
      <w:r w:rsidRPr="002C12CE">
        <w:rPr>
          <w:rStyle w:val="normaltextrun"/>
          <w:rFonts w:ascii="Arial" w:hAnsi="Arial" w:cs="Arial"/>
          <w:b/>
          <w:bCs/>
          <w:sz w:val="22"/>
          <w:szCs w:val="22"/>
        </w:rPr>
        <w:t xml:space="preserve">urpose and </w:t>
      </w:r>
      <w:r w:rsidR="002C12CE">
        <w:rPr>
          <w:rStyle w:val="normaltextrun"/>
          <w:rFonts w:ascii="Arial" w:hAnsi="Arial" w:cs="Arial"/>
          <w:b/>
          <w:bCs/>
          <w:sz w:val="22"/>
          <w:szCs w:val="22"/>
        </w:rPr>
        <w:t>S</w:t>
      </w:r>
      <w:r w:rsidRPr="002C12CE">
        <w:rPr>
          <w:rStyle w:val="normaltextrun"/>
          <w:rFonts w:ascii="Arial" w:hAnsi="Arial" w:cs="Arial"/>
          <w:b/>
          <w:bCs/>
          <w:sz w:val="22"/>
          <w:szCs w:val="22"/>
        </w:rPr>
        <w:t xml:space="preserve">cope of the </w:t>
      </w:r>
      <w:r w:rsidR="002C12CE">
        <w:rPr>
          <w:rStyle w:val="normaltextrun"/>
          <w:rFonts w:ascii="Arial" w:hAnsi="Arial" w:cs="Arial"/>
          <w:b/>
          <w:bCs/>
          <w:sz w:val="22"/>
          <w:szCs w:val="22"/>
        </w:rPr>
        <w:t>P</w:t>
      </w:r>
      <w:r w:rsidRPr="002C12CE">
        <w:rPr>
          <w:rStyle w:val="normaltextrun"/>
          <w:rFonts w:ascii="Arial" w:hAnsi="Arial" w:cs="Arial"/>
          <w:b/>
          <w:bCs/>
          <w:sz w:val="22"/>
          <w:szCs w:val="22"/>
        </w:rPr>
        <w:t>ost</w:t>
      </w:r>
    </w:p>
    <w:p w14:paraId="33A67623" w14:textId="77777777" w:rsidR="002C12CE" w:rsidRPr="002C12CE" w:rsidRDefault="002C12CE" w:rsidP="00335A79">
      <w:pPr>
        <w:pStyle w:val="paragraph"/>
        <w:spacing w:before="0" w:beforeAutospacing="0" w:after="0" w:afterAutospacing="0"/>
        <w:jc w:val="both"/>
        <w:textAlignment w:val="baseline"/>
        <w:rPr>
          <w:rFonts w:ascii="Arial" w:hAnsi="Arial" w:cs="Arial"/>
          <w:sz w:val="22"/>
          <w:szCs w:val="22"/>
        </w:rPr>
      </w:pPr>
    </w:p>
    <w:p w14:paraId="2FDFC7B6" w14:textId="4F937CCC" w:rsidR="00335A79" w:rsidRDefault="00335A79" w:rsidP="00335A79">
      <w:pPr>
        <w:pStyle w:val="paragraph"/>
        <w:spacing w:before="0" w:beforeAutospacing="0" w:after="0" w:afterAutospacing="0"/>
        <w:textAlignment w:val="baseline"/>
        <w:rPr>
          <w:rStyle w:val="eop"/>
          <w:rFonts w:ascii="Arial" w:hAnsi="Arial" w:cs="Arial"/>
          <w:sz w:val="22"/>
          <w:szCs w:val="22"/>
        </w:rPr>
      </w:pPr>
      <w:r w:rsidRPr="002C12CE">
        <w:rPr>
          <w:rStyle w:val="normaltextrun"/>
          <w:rFonts w:ascii="Arial" w:hAnsi="Arial" w:cs="Arial"/>
          <w:sz w:val="22"/>
          <w:szCs w:val="22"/>
        </w:rPr>
        <w:t>Are you passionate about helping Christians to grow as generous disciples of Christ?  Working alongside the existing Stewardship Resourcing Officer, you will be part of a team working to help embed a culture of generosity across the diocese in response to the generosity and grace of God.</w:t>
      </w:r>
      <w:r w:rsidRPr="002C12CE">
        <w:rPr>
          <w:rStyle w:val="eop"/>
          <w:rFonts w:ascii="Arial" w:hAnsi="Arial" w:cs="Arial"/>
          <w:sz w:val="22"/>
          <w:szCs w:val="22"/>
        </w:rPr>
        <w:t> </w:t>
      </w:r>
      <w:r w:rsidRPr="002C12CE">
        <w:rPr>
          <w:rStyle w:val="normaltextrun"/>
          <w:rFonts w:ascii="Arial" w:hAnsi="Arial" w:cs="Arial"/>
          <w:sz w:val="22"/>
          <w:szCs w:val="22"/>
        </w:rPr>
        <w:t xml:space="preserve">You will be focusing on the encouragement of planned giving, </w:t>
      </w:r>
      <w:r w:rsidRPr="002C12CE">
        <w:rPr>
          <w:rStyle w:val="normaltextrun"/>
          <w:rFonts w:ascii="Arial" w:hAnsi="Arial" w:cs="Arial"/>
          <w:sz w:val="22"/>
          <w:szCs w:val="22"/>
        </w:rPr>
        <w:lastRenderedPageBreak/>
        <w:t>the continued introduction of contactless giving and the Parish Giving Scheme, supporting treasurers and contributing to materials to assist parishes in becoming Joyful Generous Stewards.  Training will be tailored to your individual needs.</w:t>
      </w:r>
      <w:r w:rsidRPr="002C12CE">
        <w:rPr>
          <w:rStyle w:val="eop"/>
          <w:rFonts w:ascii="Arial" w:hAnsi="Arial" w:cs="Arial"/>
          <w:sz w:val="22"/>
          <w:szCs w:val="22"/>
        </w:rPr>
        <w:t> </w:t>
      </w:r>
    </w:p>
    <w:p w14:paraId="016D40B7" w14:textId="77777777" w:rsidR="009423DC" w:rsidRPr="002C12CE" w:rsidRDefault="009423DC" w:rsidP="00335A79">
      <w:pPr>
        <w:pStyle w:val="paragraph"/>
        <w:spacing w:before="0" w:beforeAutospacing="0" w:after="0" w:afterAutospacing="0"/>
        <w:textAlignment w:val="baseline"/>
        <w:rPr>
          <w:rFonts w:ascii="Arial" w:hAnsi="Arial" w:cs="Arial"/>
          <w:sz w:val="22"/>
          <w:szCs w:val="22"/>
        </w:rPr>
      </w:pPr>
    </w:p>
    <w:p w14:paraId="36FD5215" w14:textId="77777777" w:rsidR="00335A79" w:rsidRDefault="00335A79" w:rsidP="00335A79">
      <w:pPr>
        <w:pStyle w:val="paragraph"/>
        <w:spacing w:before="0" w:beforeAutospacing="0" w:after="0" w:afterAutospacing="0"/>
        <w:textAlignment w:val="baseline"/>
        <w:rPr>
          <w:rStyle w:val="eop"/>
          <w:rFonts w:ascii="Arial" w:hAnsi="Arial" w:cs="Arial"/>
          <w:sz w:val="22"/>
          <w:szCs w:val="22"/>
        </w:rPr>
      </w:pPr>
      <w:r w:rsidRPr="002C12CE">
        <w:rPr>
          <w:rStyle w:val="normaltextrun"/>
          <w:rFonts w:ascii="Arial" w:hAnsi="Arial" w:cs="Arial"/>
          <w:sz w:val="22"/>
          <w:szCs w:val="22"/>
        </w:rPr>
        <w:t>The Stewardship Resourcing Officer role is supported by funding from the National Church Institutions through the Giving Advisor Fund and Strategic Mission and Ministry Investment. </w:t>
      </w:r>
      <w:r w:rsidRPr="002C12CE">
        <w:rPr>
          <w:rStyle w:val="eop"/>
          <w:rFonts w:ascii="Arial" w:hAnsi="Arial" w:cs="Arial"/>
          <w:sz w:val="22"/>
          <w:szCs w:val="22"/>
        </w:rPr>
        <w:t> </w:t>
      </w:r>
    </w:p>
    <w:p w14:paraId="73801605" w14:textId="77777777" w:rsidR="009423DC" w:rsidRPr="002C12CE" w:rsidRDefault="009423DC" w:rsidP="00335A79">
      <w:pPr>
        <w:pStyle w:val="paragraph"/>
        <w:spacing w:before="0" w:beforeAutospacing="0" w:after="0" w:afterAutospacing="0"/>
        <w:textAlignment w:val="baseline"/>
        <w:rPr>
          <w:rFonts w:ascii="Arial" w:hAnsi="Arial" w:cs="Arial"/>
          <w:sz w:val="22"/>
          <w:szCs w:val="22"/>
        </w:rPr>
      </w:pPr>
    </w:p>
    <w:p w14:paraId="2F42B59D" w14:textId="22AC3F87" w:rsidR="00335A79" w:rsidRDefault="00335A79" w:rsidP="00335A79">
      <w:pPr>
        <w:pStyle w:val="paragraph"/>
        <w:spacing w:before="0" w:beforeAutospacing="0" w:after="0" w:afterAutospacing="0"/>
        <w:textAlignment w:val="baseline"/>
        <w:rPr>
          <w:rStyle w:val="eop"/>
          <w:rFonts w:ascii="Arial" w:hAnsi="Arial" w:cs="Arial"/>
          <w:sz w:val="22"/>
          <w:szCs w:val="22"/>
        </w:rPr>
      </w:pPr>
      <w:r w:rsidRPr="002C12CE">
        <w:rPr>
          <w:rStyle w:val="normaltextrun"/>
          <w:rFonts w:ascii="Arial" w:hAnsi="Arial" w:cs="Arial"/>
          <w:i/>
          <w:iCs/>
          <w:sz w:val="22"/>
          <w:szCs w:val="22"/>
        </w:rPr>
        <w:t>The duties and responsibilities below will be shared between the existing Stewardship Resourcing Officer and the successful applicant working it out together, bearing in mind geography, workload and experience. The two Stewardship Resourcing Officers sit within the Making Disciples project team as part of Vision 2026 and the Team Lead is the Archdeacon of Blackburn who is responsible for setting the overall priorities</w:t>
      </w:r>
      <w:r w:rsidR="009423DC">
        <w:rPr>
          <w:rStyle w:val="eop"/>
          <w:rFonts w:ascii="Arial" w:hAnsi="Arial" w:cs="Arial"/>
          <w:sz w:val="22"/>
          <w:szCs w:val="22"/>
        </w:rPr>
        <w:t>.</w:t>
      </w:r>
    </w:p>
    <w:p w14:paraId="435E911C" w14:textId="77777777" w:rsidR="009423DC" w:rsidRPr="002C12CE" w:rsidRDefault="009423DC" w:rsidP="00335A79">
      <w:pPr>
        <w:pStyle w:val="paragraph"/>
        <w:spacing w:before="0" w:beforeAutospacing="0" w:after="0" w:afterAutospacing="0"/>
        <w:textAlignment w:val="baseline"/>
        <w:rPr>
          <w:rFonts w:ascii="Arial" w:hAnsi="Arial" w:cs="Arial"/>
          <w:sz w:val="22"/>
          <w:szCs w:val="22"/>
        </w:rPr>
      </w:pPr>
    </w:p>
    <w:p w14:paraId="2D3E148A" w14:textId="77777777" w:rsidR="00335A79" w:rsidRDefault="00335A79" w:rsidP="00335A79">
      <w:pPr>
        <w:pStyle w:val="paragraph"/>
        <w:spacing w:before="0" w:beforeAutospacing="0" w:after="0" w:afterAutospacing="0"/>
        <w:textAlignment w:val="baseline"/>
        <w:rPr>
          <w:rStyle w:val="eop"/>
          <w:rFonts w:ascii="Arial" w:hAnsi="Arial" w:cs="Arial"/>
          <w:sz w:val="22"/>
          <w:szCs w:val="22"/>
        </w:rPr>
      </w:pPr>
      <w:r w:rsidRPr="002C12CE">
        <w:rPr>
          <w:rStyle w:val="normaltextrun"/>
          <w:rFonts w:ascii="Arial" w:hAnsi="Arial" w:cs="Arial"/>
          <w:i/>
          <w:iCs/>
          <w:sz w:val="22"/>
          <w:szCs w:val="22"/>
        </w:rPr>
        <w:t>The Director of Vision Delivery, as line manager for both Stewardship Resourcing Officers, is responsible for approving the overall division of work, to ensure that no areas are neglected, and the work is fairly shared.</w:t>
      </w:r>
      <w:r w:rsidRPr="002C12CE">
        <w:rPr>
          <w:rStyle w:val="eop"/>
          <w:rFonts w:ascii="Arial" w:hAnsi="Arial" w:cs="Arial"/>
          <w:sz w:val="22"/>
          <w:szCs w:val="22"/>
        </w:rPr>
        <w:t> </w:t>
      </w:r>
    </w:p>
    <w:p w14:paraId="5EC64914" w14:textId="77777777" w:rsidR="009423DC" w:rsidRPr="002C12CE" w:rsidRDefault="009423DC" w:rsidP="00335A79">
      <w:pPr>
        <w:pStyle w:val="paragraph"/>
        <w:spacing w:before="0" w:beforeAutospacing="0" w:after="0" w:afterAutospacing="0"/>
        <w:textAlignment w:val="baseline"/>
        <w:rPr>
          <w:rFonts w:ascii="Arial" w:hAnsi="Arial" w:cs="Arial"/>
          <w:sz w:val="22"/>
          <w:szCs w:val="22"/>
        </w:rPr>
      </w:pPr>
    </w:p>
    <w:p w14:paraId="0F5D9AD2" w14:textId="77777777" w:rsidR="009423DC" w:rsidRDefault="00335A79" w:rsidP="00335A79">
      <w:pPr>
        <w:pStyle w:val="paragraph"/>
        <w:spacing w:before="0" w:beforeAutospacing="0" w:after="0" w:afterAutospacing="0"/>
        <w:textAlignment w:val="baseline"/>
        <w:rPr>
          <w:rStyle w:val="normaltextrun"/>
          <w:rFonts w:ascii="Arial" w:hAnsi="Arial" w:cs="Arial"/>
          <w:b/>
          <w:bCs/>
          <w:sz w:val="22"/>
          <w:szCs w:val="22"/>
        </w:rPr>
      </w:pPr>
      <w:r w:rsidRPr="002C12CE">
        <w:rPr>
          <w:rStyle w:val="normaltextrun"/>
          <w:rFonts w:ascii="Arial" w:hAnsi="Arial" w:cs="Arial"/>
          <w:b/>
          <w:bCs/>
          <w:sz w:val="22"/>
          <w:szCs w:val="22"/>
        </w:rPr>
        <w:t>Position in Organisation</w:t>
      </w:r>
    </w:p>
    <w:p w14:paraId="41A6B711" w14:textId="77EE631F" w:rsidR="00335A79" w:rsidRPr="002C12CE" w:rsidRDefault="00335A79" w:rsidP="00335A79">
      <w:pPr>
        <w:pStyle w:val="paragraph"/>
        <w:spacing w:before="0" w:beforeAutospacing="0" w:after="0" w:afterAutospacing="0"/>
        <w:textAlignment w:val="baseline"/>
        <w:rPr>
          <w:rFonts w:ascii="Arial" w:hAnsi="Arial" w:cs="Arial"/>
          <w:sz w:val="22"/>
          <w:szCs w:val="22"/>
        </w:rPr>
      </w:pPr>
      <w:r w:rsidRPr="002C12CE">
        <w:rPr>
          <w:rStyle w:val="eop"/>
          <w:rFonts w:ascii="Arial" w:hAnsi="Arial" w:cs="Arial"/>
          <w:sz w:val="22"/>
          <w:szCs w:val="22"/>
        </w:rPr>
        <w:t> </w:t>
      </w:r>
    </w:p>
    <w:p w14:paraId="33C9E536" w14:textId="127CEF98" w:rsidR="00335A79" w:rsidRPr="002C12CE" w:rsidRDefault="00335A79" w:rsidP="006C7463">
      <w:pPr>
        <w:pStyle w:val="paragraph"/>
        <w:numPr>
          <w:ilvl w:val="0"/>
          <w:numId w:val="24"/>
        </w:numPr>
        <w:spacing w:before="0" w:beforeAutospacing="0" w:after="0" w:afterAutospacing="0"/>
        <w:ind w:left="1418" w:hanging="338"/>
        <w:textAlignment w:val="baseline"/>
        <w:rPr>
          <w:rFonts w:ascii="Arial" w:hAnsi="Arial" w:cs="Arial"/>
          <w:sz w:val="22"/>
          <w:szCs w:val="22"/>
        </w:rPr>
      </w:pPr>
      <w:r w:rsidRPr="002C12CE">
        <w:rPr>
          <w:rStyle w:val="normaltextrun"/>
          <w:rFonts w:ascii="Arial" w:hAnsi="Arial" w:cs="Arial"/>
          <w:sz w:val="22"/>
          <w:szCs w:val="22"/>
        </w:rPr>
        <w:t>Reporting to: Director of Vision Delivery</w:t>
      </w:r>
    </w:p>
    <w:p w14:paraId="636B20E2" w14:textId="77777777" w:rsidR="00335A79" w:rsidRPr="002C12CE" w:rsidRDefault="00335A79" w:rsidP="006C7463">
      <w:pPr>
        <w:pStyle w:val="paragraph"/>
        <w:numPr>
          <w:ilvl w:val="0"/>
          <w:numId w:val="25"/>
        </w:numPr>
        <w:spacing w:before="0" w:beforeAutospacing="0" w:after="0" w:afterAutospacing="0"/>
        <w:ind w:left="1418" w:hanging="338"/>
        <w:textAlignment w:val="baseline"/>
        <w:rPr>
          <w:rFonts w:ascii="Arial" w:hAnsi="Arial" w:cs="Arial"/>
          <w:sz w:val="22"/>
          <w:szCs w:val="22"/>
        </w:rPr>
      </w:pPr>
      <w:r w:rsidRPr="002C12CE">
        <w:rPr>
          <w:rStyle w:val="normaltextrun"/>
          <w:rFonts w:ascii="Arial" w:hAnsi="Arial" w:cs="Arial"/>
          <w:sz w:val="22"/>
          <w:szCs w:val="22"/>
        </w:rPr>
        <w:t>Responsible for: No reports</w:t>
      </w:r>
      <w:r w:rsidRPr="002C12CE">
        <w:rPr>
          <w:rStyle w:val="eop"/>
          <w:rFonts w:ascii="Arial" w:hAnsi="Arial" w:cs="Arial"/>
          <w:sz w:val="22"/>
          <w:szCs w:val="22"/>
        </w:rPr>
        <w:t> </w:t>
      </w:r>
    </w:p>
    <w:p w14:paraId="1FD956E5" w14:textId="1A0BE541" w:rsidR="00335A79" w:rsidRPr="002C12CE" w:rsidRDefault="00335A79" w:rsidP="006C7463">
      <w:pPr>
        <w:pStyle w:val="paragraph"/>
        <w:numPr>
          <w:ilvl w:val="0"/>
          <w:numId w:val="26"/>
        </w:numPr>
        <w:spacing w:before="0" w:beforeAutospacing="0" w:after="0" w:afterAutospacing="0"/>
        <w:ind w:left="1418" w:hanging="338"/>
        <w:textAlignment w:val="baseline"/>
        <w:rPr>
          <w:rFonts w:ascii="Arial" w:hAnsi="Arial" w:cs="Arial"/>
          <w:sz w:val="22"/>
          <w:szCs w:val="22"/>
        </w:rPr>
      </w:pPr>
      <w:r w:rsidRPr="002C12CE">
        <w:rPr>
          <w:rStyle w:val="normaltextrun"/>
          <w:rFonts w:ascii="Arial" w:hAnsi="Arial" w:cs="Arial"/>
          <w:sz w:val="22"/>
          <w:szCs w:val="22"/>
        </w:rPr>
        <w:t xml:space="preserve">Key colleagues: </w:t>
      </w:r>
      <w:r w:rsidR="00DC4434">
        <w:rPr>
          <w:rStyle w:val="normaltextrun"/>
          <w:rFonts w:ascii="Arial" w:hAnsi="Arial" w:cs="Arial"/>
          <w:sz w:val="22"/>
          <w:szCs w:val="22"/>
        </w:rPr>
        <w:t xml:space="preserve">Archdeacon of Blackburn, </w:t>
      </w:r>
      <w:r w:rsidRPr="002C12CE">
        <w:rPr>
          <w:rStyle w:val="normaltextrun"/>
          <w:rFonts w:ascii="Arial" w:hAnsi="Arial" w:cs="Arial"/>
          <w:sz w:val="22"/>
          <w:szCs w:val="22"/>
        </w:rPr>
        <w:t>Stewardship Resourcing Officer and Making Disciples Coordinator</w:t>
      </w:r>
      <w:r w:rsidRPr="002C12CE">
        <w:rPr>
          <w:rStyle w:val="eop"/>
          <w:rFonts w:ascii="Arial" w:hAnsi="Arial" w:cs="Arial"/>
          <w:sz w:val="22"/>
          <w:szCs w:val="22"/>
        </w:rPr>
        <w:t> </w:t>
      </w:r>
    </w:p>
    <w:p w14:paraId="6FE74C08" w14:textId="77777777" w:rsidR="00335A79" w:rsidRPr="002C12CE" w:rsidRDefault="00335A79" w:rsidP="006C7463">
      <w:pPr>
        <w:pStyle w:val="paragraph"/>
        <w:numPr>
          <w:ilvl w:val="0"/>
          <w:numId w:val="27"/>
        </w:numPr>
        <w:spacing w:before="0" w:beforeAutospacing="0" w:after="0" w:afterAutospacing="0"/>
        <w:ind w:left="1418" w:hanging="338"/>
        <w:textAlignment w:val="baseline"/>
        <w:rPr>
          <w:rFonts w:ascii="Arial" w:hAnsi="Arial" w:cs="Arial"/>
          <w:sz w:val="22"/>
          <w:szCs w:val="22"/>
        </w:rPr>
      </w:pPr>
      <w:r w:rsidRPr="002C12CE">
        <w:rPr>
          <w:rStyle w:val="normaltextrun"/>
          <w:rFonts w:ascii="Arial" w:hAnsi="Arial" w:cs="Arial"/>
          <w:sz w:val="22"/>
          <w:szCs w:val="22"/>
        </w:rPr>
        <w:t>Hours of Work: 35 hours (including some evenings and weekends)</w:t>
      </w:r>
      <w:r w:rsidRPr="002C12CE">
        <w:rPr>
          <w:rStyle w:val="eop"/>
          <w:rFonts w:ascii="Arial" w:hAnsi="Arial" w:cs="Arial"/>
          <w:sz w:val="22"/>
          <w:szCs w:val="22"/>
        </w:rPr>
        <w:t> </w:t>
      </w:r>
    </w:p>
    <w:p w14:paraId="175CBBA1" w14:textId="77777777" w:rsidR="00335A79" w:rsidRDefault="00335A79" w:rsidP="006C7463">
      <w:pPr>
        <w:pStyle w:val="paragraph"/>
        <w:numPr>
          <w:ilvl w:val="0"/>
          <w:numId w:val="28"/>
        </w:numPr>
        <w:spacing w:before="0" w:beforeAutospacing="0" w:after="0" w:afterAutospacing="0"/>
        <w:ind w:left="1418" w:hanging="338"/>
        <w:textAlignment w:val="baseline"/>
        <w:rPr>
          <w:rStyle w:val="eop"/>
          <w:rFonts w:ascii="Arial" w:hAnsi="Arial" w:cs="Arial"/>
          <w:sz w:val="22"/>
          <w:szCs w:val="22"/>
        </w:rPr>
      </w:pPr>
      <w:r w:rsidRPr="002C12CE">
        <w:rPr>
          <w:rStyle w:val="normaltextrun"/>
          <w:rFonts w:ascii="Arial" w:hAnsi="Arial" w:cs="Arial"/>
          <w:sz w:val="22"/>
          <w:szCs w:val="22"/>
        </w:rPr>
        <w:t>Normal Place of Work: Diocesan Offices, Clayton House, Walker Office Park, Blackburn BB1 2QE</w:t>
      </w:r>
      <w:r w:rsidRPr="002C12CE">
        <w:rPr>
          <w:rStyle w:val="eop"/>
          <w:rFonts w:ascii="Arial" w:hAnsi="Arial" w:cs="Arial"/>
          <w:sz w:val="22"/>
          <w:szCs w:val="22"/>
        </w:rPr>
        <w:t> </w:t>
      </w:r>
    </w:p>
    <w:p w14:paraId="51192FEF" w14:textId="77777777" w:rsidR="006C7463" w:rsidRPr="002C12CE" w:rsidRDefault="006C7463" w:rsidP="006C7463">
      <w:pPr>
        <w:pStyle w:val="paragraph"/>
        <w:spacing w:before="0" w:beforeAutospacing="0" w:after="0" w:afterAutospacing="0"/>
        <w:ind w:left="1080"/>
        <w:textAlignment w:val="baseline"/>
        <w:rPr>
          <w:rFonts w:ascii="Arial" w:hAnsi="Arial" w:cs="Arial"/>
          <w:sz w:val="22"/>
          <w:szCs w:val="22"/>
        </w:rPr>
      </w:pPr>
    </w:p>
    <w:p w14:paraId="5B96D88B" w14:textId="49193209" w:rsidR="00335A79" w:rsidRDefault="00335A79" w:rsidP="00335A79">
      <w:pPr>
        <w:pStyle w:val="paragraph"/>
        <w:spacing w:before="0" w:beforeAutospacing="0" w:after="0" w:afterAutospacing="0"/>
        <w:textAlignment w:val="baseline"/>
        <w:rPr>
          <w:rStyle w:val="eop"/>
          <w:rFonts w:ascii="Arial" w:hAnsi="Arial" w:cs="Arial"/>
          <w:sz w:val="22"/>
          <w:szCs w:val="22"/>
        </w:rPr>
      </w:pPr>
      <w:r w:rsidRPr="002C12CE">
        <w:rPr>
          <w:rStyle w:val="normaltextrun"/>
          <w:rFonts w:ascii="Arial" w:hAnsi="Arial" w:cs="Arial"/>
          <w:b/>
          <w:bCs/>
          <w:sz w:val="22"/>
          <w:szCs w:val="22"/>
        </w:rPr>
        <w:t>Duties and Key responsibilities will include</w:t>
      </w:r>
      <w:r w:rsidR="006C7463">
        <w:rPr>
          <w:rStyle w:val="normaltextrun"/>
          <w:rFonts w:ascii="Arial" w:hAnsi="Arial" w:cs="Arial"/>
          <w:b/>
          <w:bCs/>
          <w:sz w:val="22"/>
          <w:szCs w:val="22"/>
        </w:rPr>
        <w:t>:</w:t>
      </w:r>
      <w:r w:rsidRPr="002C12CE">
        <w:rPr>
          <w:rStyle w:val="eop"/>
          <w:rFonts w:ascii="Arial" w:hAnsi="Arial" w:cs="Arial"/>
          <w:sz w:val="22"/>
          <w:szCs w:val="22"/>
        </w:rPr>
        <w:t> </w:t>
      </w:r>
    </w:p>
    <w:p w14:paraId="4B6BB26B" w14:textId="77777777" w:rsidR="006C7463" w:rsidRPr="002C12CE" w:rsidRDefault="006C7463" w:rsidP="00335A79">
      <w:pPr>
        <w:pStyle w:val="paragraph"/>
        <w:spacing w:before="0" w:beforeAutospacing="0" w:after="0" w:afterAutospacing="0"/>
        <w:textAlignment w:val="baseline"/>
        <w:rPr>
          <w:rFonts w:ascii="Arial" w:hAnsi="Arial" w:cs="Arial"/>
          <w:sz w:val="22"/>
          <w:szCs w:val="22"/>
        </w:rPr>
      </w:pPr>
    </w:p>
    <w:p w14:paraId="44FE2A28" w14:textId="26FE6848" w:rsidR="00335A79" w:rsidRDefault="00335A79" w:rsidP="006C7463">
      <w:pPr>
        <w:pStyle w:val="paragraph"/>
        <w:numPr>
          <w:ilvl w:val="0"/>
          <w:numId w:val="42"/>
        </w:numPr>
        <w:spacing w:before="0" w:beforeAutospacing="0" w:after="0" w:afterAutospacing="0"/>
        <w:textAlignment w:val="baseline"/>
        <w:rPr>
          <w:rStyle w:val="eop"/>
          <w:rFonts w:ascii="Arial" w:hAnsi="Arial" w:cs="Arial"/>
          <w:sz w:val="22"/>
          <w:szCs w:val="22"/>
        </w:rPr>
      </w:pPr>
      <w:r w:rsidRPr="002C12CE">
        <w:rPr>
          <w:rStyle w:val="normaltextrun"/>
          <w:rFonts w:ascii="Arial" w:hAnsi="Arial" w:cs="Arial"/>
          <w:b/>
          <w:bCs/>
          <w:sz w:val="22"/>
          <w:szCs w:val="22"/>
        </w:rPr>
        <w:t>Teaching and encouraging stewardship and generosity</w:t>
      </w:r>
      <w:r w:rsidRPr="002C12CE">
        <w:rPr>
          <w:rStyle w:val="eop"/>
          <w:rFonts w:ascii="Arial" w:hAnsi="Arial" w:cs="Arial"/>
          <w:sz w:val="22"/>
          <w:szCs w:val="22"/>
        </w:rPr>
        <w:t> </w:t>
      </w:r>
    </w:p>
    <w:p w14:paraId="17FBE22F" w14:textId="77777777" w:rsidR="006C7463" w:rsidRPr="002C12CE" w:rsidRDefault="006C7463" w:rsidP="006C7463">
      <w:pPr>
        <w:pStyle w:val="paragraph"/>
        <w:spacing w:before="0" w:beforeAutospacing="0" w:after="0" w:afterAutospacing="0"/>
        <w:ind w:left="1080"/>
        <w:textAlignment w:val="baseline"/>
        <w:rPr>
          <w:rFonts w:ascii="Arial" w:hAnsi="Arial" w:cs="Arial"/>
          <w:sz w:val="22"/>
          <w:szCs w:val="22"/>
        </w:rPr>
      </w:pPr>
    </w:p>
    <w:p w14:paraId="65A41C51" w14:textId="77777777" w:rsidR="00335A79" w:rsidRPr="002C12CE" w:rsidRDefault="00335A79" w:rsidP="006C7463">
      <w:pPr>
        <w:pStyle w:val="paragraph"/>
        <w:numPr>
          <w:ilvl w:val="0"/>
          <w:numId w:val="29"/>
        </w:numPr>
        <w:spacing w:before="0" w:beforeAutospacing="0" w:after="0" w:afterAutospacing="0"/>
        <w:ind w:left="1560" w:hanging="426"/>
        <w:textAlignment w:val="baseline"/>
        <w:rPr>
          <w:rFonts w:ascii="Arial" w:hAnsi="Arial" w:cs="Arial"/>
          <w:sz w:val="22"/>
          <w:szCs w:val="22"/>
        </w:rPr>
      </w:pPr>
      <w:r w:rsidRPr="002C12CE">
        <w:rPr>
          <w:rStyle w:val="normaltextrun"/>
          <w:rFonts w:ascii="Arial" w:hAnsi="Arial" w:cs="Arial"/>
          <w:sz w:val="22"/>
          <w:szCs w:val="22"/>
        </w:rPr>
        <w:t>Visiting parishes to speak, teach and (where invited) to preach about Joyful Generous Stewardship as part of Christian discipleship, mainly to PCC but at times to other parish groups, deaneries and occasionally at Sunday services.  Keeping records of parishes that have been visited and, in conjunction with other colleagues, identifying additional parishes where input would be beneficial and endeavouring to meet with them.  Monitoring changes in giving levels following visits to parishes.</w:t>
      </w:r>
      <w:r w:rsidRPr="002C12CE">
        <w:rPr>
          <w:rStyle w:val="eop"/>
          <w:rFonts w:ascii="Arial" w:hAnsi="Arial" w:cs="Arial"/>
          <w:sz w:val="22"/>
          <w:szCs w:val="22"/>
        </w:rPr>
        <w:t> </w:t>
      </w:r>
    </w:p>
    <w:p w14:paraId="63DF3CD2" w14:textId="77777777" w:rsidR="00335A79" w:rsidRDefault="00335A79" w:rsidP="006C7463">
      <w:pPr>
        <w:pStyle w:val="paragraph"/>
        <w:numPr>
          <w:ilvl w:val="0"/>
          <w:numId w:val="30"/>
        </w:numPr>
        <w:spacing w:before="0" w:beforeAutospacing="0" w:after="0" w:afterAutospacing="0"/>
        <w:ind w:left="1560" w:hanging="426"/>
        <w:textAlignment w:val="baseline"/>
        <w:rPr>
          <w:rStyle w:val="eop"/>
          <w:rFonts w:ascii="Arial" w:hAnsi="Arial" w:cs="Arial"/>
          <w:sz w:val="22"/>
          <w:szCs w:val="22"/>
        </w:rPr>
      </w:pPr>
      <w:r w:rsidRPr="002C12CE">
        <w:rPr>
          <w:rStyle w:val="normaltextrun"/>
          <w:rFonts w:ascii="Arial" w:hAnsi="Arial" w:cs="Arial"/>
          <w:sz w:val="22"/>
          <w:szCs w:val="22"/>
        </w:rPr>
        <w:t>Ensuring that parishes understand their own financial position and giving profiles and helping them understand how they can encourage Joyful Generous Stewardship within their church through the use of Blackburn Diocese’ Joyful Generous Stewards Resources, Giving in Grace or other resources.</w:t>
      </w:r>
      <w:r w:rsidRPr="002C12CE">
        <w:rPr>
          <w:rStyle w:val="eop"/>
          <w:rFonts w:ascii="Arial" w:hAnsi="Arial" w:cs="Arial"/>
          <w:sz w:val="22"/>
          <w:szCs w:val="22"/>
        </w:rPr>
        <w:t> </w:t>
      </w:r>
    </w:p>
    <w:p w14:paraId="489085DA" w14:textId="77777777" w:rsidR="006C7463" w:rsidRPr="002C12CE" w:rsidRDefault="006C7463" w:rsidP="006C7463">
      <w:pPr>
        <w:pStyle w:val="paragraph"/>
        <w:spacing w:before="0" w:beforeAutospacing="0" w:after="0" w:afterAutospacing="0"/>
        <w:ind w:left="1080"/>
        <w:textAlignment w:val="baseline"/>
        <w:rPr>
          <w:rFonts w:ascii="Arial" w:hAnsi="Arial" w:cs="Arial"/>
          <w:sz w:val="22"/>
          <w:szCs w:val="22"/>
        </w:rPr>
      </w:pPr>
    </w:p>
    <w:p w14:paraId="062D25A0" w14:textId="17AB6DEF" w:rsidR="00335A79" w:rsidRDefault="00335A79" w:rsidP="006C7463">
      <w:pPr>
        <w:pStyle w:val="paragraph"/>
        <w:numPr>
          <w:ilvl w:val="0"/>
          <w:numId w:val="42"/>
        </w:numPr>
        <w:spacing w:before="0" w:beforeAutospacing="0" w:after="0" w:afterAutospacing="0"/>
        <w:textAlignment w:val="baseline"/>
        <w:rPr>
          <w:rStyle w:val="eop"/>
          <w:rFonts w:ascii="Arial" w:hAnsi="Arial" w:cs="Arial"/>
          <w:sz w:val="22"/>
          <w:szCs w:val="22"/>
        </w:rPr>
      </w:pPr>
      <w:r w:rsidRPr="002C12CE">
        <w:rPr>
          <w:rStyle w:val="normaltextrun"/>
          <w:rFonts w:ascii="Arial" w:hAnsi="Arial" w:cs="Arial"/>
          <w:b/>
          <w:bCs/>
          <w:sz w:val="22"/>
          <w:szCs w:val="22"/>
        </w:rPr>
        <w:t>Digital, Online and Direct Debit Giving</w:t>
      </w:r>
      <w:r w:rsidRPr="002C12CE">
        <w:rPr>
          <w:rStyle w:val="eop"/>
          <w:rFonts w:ascii="Arial" w:hAnsi="Arial" w:cs="Arial"/>
          <w:sz w:val="22"/>
          <w:szCs w:val="22"/>
        </w:rPr>
        <w:t> </w:t>
      </w:r>
    </w:p>
    <w:p w14:paraId="2736C696" w14:textId="77777777" w:rsidR="006C7463" w:rsidRPr="002C12CE" w:rsidRDefault="006C7463" w:rsidP="006C7463">
      <w:pPr>
        <w:pStyle w:val="paragraph"/>
        <w:spacing w:before="0" w:beforeAutospacing="0" w:after="0" w:afterAutospacing="0"/>
        <w:ind w:left="1080"/>
        <w:textAlignment w:val="baseline"/>
        <w:rPr>
          <w:rFonts w:ascii="Arial" w:hAnsi="Arial" w:cs="Arial"/>
          <w:sz w:val="22"/>
          <w:szCs w:val="22"/>
        </w:rPr>
      </w:pPr>
    </w:p>
    <w:p w14:paraId="0D091CBB" w14:textId="77777777" w:rsidR="00335A79" w:rsidRPr="006C7463" w:rsidRDefault="00335A79" w:rsidP="006C7463">
      <w:pPr>
        <w:pStyle w:val="paragraph"/>
        <w:numPr>
          <w:ilvl w:val="0"/>
          <w:numId w:val="29"/>
        </w:numPr>
        <w:spacing w:before="0" w:beforeAutospacing="0" w:after="0" w:afterAutospacing="0"/>
        <w:ind w:left="1560" w:hanging="426"/>
        <w:textAlignment w:val="baseline"/>
        <w:rPr>
          <w:rStyle w:val="normaltextrun"/>
        </w:rPr>
      </w:pPr>
      <w:r w:rsidRPr="002C12CE">
        <w:rPr>
          <w:rStyle w:val="normaltextrun"/>
          <w:rFonts w:ascii="Arial" w:hAnsi="Arial" w:cs="Arial"/>
          <w:sz w:val="22"/>
          <w:szCs w:val="22"/>
        </w:rPr>
        <w:t>Assisting parishes in providing contactless and online giving to their churches, including helping parishes identify suitable products from those available on Parish Buying.  This may also include training parishes where necessary.  </w:t>
      </w:r>
      <w:r w:rsidRPr="006C7463">
        <w:rPr>
          <w:rStyle w:val="normaltextrun"/>
        </w:rPr>
        <w:t> </w:t>
      </w:r>
    </w:p>
    <w:p w14:paraId="27494310" w14:textId="77777777" w:rsidR="006C7463" w:rsidRDefault="00335A79" w:rsidP="006C7463">
      <w:pPr>
        <w:pStyle w:val="paragraph"/>
        <w:numPr>
          <w:ilvl w:val="0"/>
          <w:numId w:val="29"/>
        </w:numPr>
        <w:spacing w:before="0" w:beforeAutospacing="0" w:after="0" w:afterAutospacing="0"/>
        <w:ind w:left="1560" w:hanging="426"/>
        <w:textAlignment w:val="baseline"/>
        <w:rPr>
          <w:rStyle w:val="normaltextrun"/>
          <w:rFonts w:ascii="Arial" w:hAnsi="Arial" w:cs="Arial"/>
          <w:sz w:val="22"/>
          <w:szCs w:val="22"/>
        </w:rPr>
      </w:pPr>
      <w:r w:rsidRPr="002C12CE">
        <w:rPr>
          <w:rStyle w:val="normaltextrun"/>
          <w:rFonts w:ascii="Arial" w:hAnsi="Arial" w:cs="Arial"/>
          <w:sz w:val="22"/>
          <w:szCs w:val="22"/>
        </w:rPr>
        <w:t>Encouraging parishes to embrace the opportunities offered by the Parish Giving Scheme.  After suitable training the postholder will be involved in explaining the scheme and its benefits to PCCs, assisting them with the sign-up process and suggesting ways to promote this locally.</w:t>
      </w:r>
    </w:p>
    <w:p w14:paraId="319FEEDA" w14:textId="7B6D32F8" w:rsidR="00335A79" w:rsidRPr="002C12CE" w:rsidRDefault="00335A79" w:rsidP="006C7463">
      <w:pPr>
        <w:pStyle w:val="paragraph"/>
        <w:spacing w:before="0" w:beforeAutospacing="0" w:after="0" w:afterAutospacing="0"/>
        <w:ind w:left="1080"/>
        <w:textAlignment w:val="baseline"/>
        <w:rPr>
          <w:rFonts w:ascii="Arial" w:hAnsi="Arial" w:cs="Arial"/>
          <w:sz w:val="22"/>
          <w:szCs w:val="22"/>
        </w:rPr>
      </w:pPr>
      <w:r w:rsidRPr="002C12CE">
        <w:rPr>
          <w:rStyle w:val="normaltextrun"/>
          <w:rFonts w:ascii="Arial" w:hAnsi="Arial" w:cs="Arial"/>
          <w:sz w:val="22"/>
          <w:szCs w:val="22"/>
        </w:rPr>
        <w:t>  </w:t>
      </w:r>
      <w:r w:rsidRPr="002C12CE">
        <w:rPr>
          <w:rStyle w:val="eop"/>
          <w:rFonts w:ascii="Arial" w:hAnsi="Arial" w:cs="Arial"/>
          <w:sz w:val="22"/>
          <w:szCs w:val="22"/>
        </w:rPr>
        <w:t> </w:t>
      </w:r>
    </w:p>
    <w:p w14:paraId="5F9AEE85" w14:textId="25B7A30D" w:rsidR="00335A79" w:rsidRPr="002C12CE" w:rsidRDefault="00335A79" w:rsidP="006C7463">
      <w:pPr>
        <w:pStyle w:val="paragraph"/>
        <w:numPr>
          <w:ilvl w:val="0"/>
          <w:numId w:val="42"/>
        </w:numPr>
        <w:spacing w:before="0" w:beforeAutospacing="0" w:after="0" w:afterAutospacing="0"/>
        <w:textAlignment w:val="baseline"/>
        <w:rPr>
          <w:rFonts w:ascii="Arial" w:hAnsi="Arial" w:cs="Arial"/>
          <w:sz w:val="22"/>
          <w:szCs w:val="22"/>
        </w:rPr>
      </w:pPr>
      <w:r w:rsidRPr="002C12CE">
        <w:rPr>
          <w:rStyle w:val="normaltextrun"/>
          <w:rFonts w:ascii="Arial" w:hAnsi="Arial" w:cs="Arial"/>
          <w:b/>
          <w:bCs/>
          <w:sz w:val="22"/>
          <w:szCs w:val="22"/>
        </w:rPr>
        <w:lastRenderedPageBreak/>
        <w:t>Resourcing parishes</w:t>
      </w:r>
      <w:r w:rsidRPr="002C12CE">
        <w:rPr>
          <w:rStyle w:val="eop"/>
          <w:rFonts w:ascii="Arial" w:hAnsi="Arial" w:cs="Arial"/>
          <w:sz w:val="22"/>
          <w:szCs w:val="22"/>
        </w:rPr>
        <w:t> </w:t>
      </w:r>
    </w:p>
    <w:p w14:paraId="55BD4F8A" w14:textId="77777777" w:rsidR="00335A79" w:rsidRPr="006C7463" w:rsidRDefault="00335A79" w:rsidP="006C7463">
      <w:pPr>
        <w:pStyle w:val="paragraph"/>
        <w:numPr>
          <w:ilvl w:val="0"/>
          <w:numId w:val="29"/>
        </w:numPr>
        <w:spacing w:before="0" w:beforeAutospacing="0" w:after="0" w:afterAutospacing="0"/>
        <w:ind w:left="1560" w:hanging="426"/>
        <w:textAlignment w:val="baseline"/>
        <w:rPr>
          <w:rStyle w:val="normaltextrun"/>
        </w:rPr>
      </w:pPr>
      <w:r w:rsidRPr="002C12CE">
        <w:rPr>
          <w:rStyle w:val="normaltextrun"/>
          <w:rFonts w:ascii="Arial" w:hAnsi="Arial" w:cs="Arial"/>
          <w:sz w:val="22"/>
          <w:szCs w:val="22"/>
        </w:rPr>
        <w:t>Signposting to our suite of Joyful Generous Stewards stewardship resources together with other national resources and, where necessary, creating and updating resources for parishes to use to link generosity and stewardship to discipleship and to embed a culture of generosity across the diocese.</w:t>
      </w:r>
      <w:r w:rsidRPr="006C7463">
        <w:rPr>
          <w:rStyle w:val="normaltextrun"/>
        </w:rPr>
        <w:t> </w:t>
      </w:r>
    </w:p>
    <w:p w14:paraId="5AA13833" w14:textId="77777777" w:rsidR="00335A79" w:rsidRPr="006C7463" w:rsidRDefault="00335A79" w:rsidP="006C7463">
      <w:pPr>
        <w:pStyle w:val="paragraph"/>
        <w:numPr>
          <w:ilvl w:val="0"/>
          <w:numId w:val="29"/>
        </w:numPr>
        <w:spacing w:before="0" w:beforeAutospacing="0" w:after="0" w:afterAutospacing="0"/>
        <w:ind w:left="1560" w:hanging="426"/>
        <w:textAlignment w:val="baseline"/>
        <w:rPr>
          <w:rStyle w:val="normaltextrun"/>
        </w:rPr>
      </w:pPr>
      <w:r w:rsidRPr="002C12CE">
        <w:rPr>
          <w:rStyle w:val="normaltextrun"/>
          <w:rFonts w:ascii="Arial" w:hAnsi="Arial" w:cs="Arial"/>
          <w:sz w:val="22"/>
          <w:szCs w:val="22"/>
        </w:rPr>
        <w:t>Ensuring the diocesan website contains up-to-date information about generosity and stewardship and the available resources and updating this as required.</w:t>
      </w:r>
      <w:r w:rsidRPr="006C7463">
        <w:rPr>
          <w:rStyle w:val="normaltextrun"/>
        </w:rPr>
        <w:t> </w:t>
      </w:r>
    </w:p>
    <w:p w14:paraId="75F5D8E9" w14:textId="77777777" w:rsidR="00335A79" w:rsidRPr="006C7463" w:rsidRDefault="00335A79" w:rsidP="006C7463">
      <w:pPr>
        <w:pStyle w:val="paragraph"/>
        <w:numPr>
          <w:ilvl w:val="0"/>
          <w:numId w:val="29"/>
        </w:numPr>
        <w:spacing w:before="0" w:beforeAutospacing="0" w:after="0" w:afterAutospacing="0"/>
        <w:ind w:left="1560" w:hanging="426"/>
        <w:textAlignment w:val="baseline"/>
        <w:rPr>
          <w:rStyle w:val="normaltextrun"/>
        </w:rPr>
      </w:pPr>
      <w:r w:rsidRPr="002C12CE">
        <w:rPr>
          <w:rStyle w:val="normaltextrun"/>
          <w:rFonts w:ascii="Arial" w:hAnsi="Arial" w:cs="Arial"/>
          <w:sz w:val="22"/>
          <w:szCs w:val="22"/>
        </w:rPr>
        <w:t>Providing ad hoc support to treasurers and Gift Aid Secretaries in respect of day-to-day queries and helping them identify effective methods of record keeping.  Identifying training needs of treasurers and signposting to external training or, where appropriate, holding training events or organising one-to-one training.</w:t>
      </w:r>
      <w:r w:rsidRPr="006C7463">
        <w:rPr>
          <w:rStyle w:val="normaltextrun"/>
        </w:rPr>
        <w:t> </w:t>
      </w:r>
    </w:p>
    <w:p w14:paraId="6C4E1FA4" w14:textId="77777777" w:rsidR="006C7463" w:rsidRDefault="00335A79" w:rsidP="006C7463">
      <w:pPr>
        <w:pStyle w:val="paragraph"/>
        <w:numPr>
          <w:ilvl w:val="0"/>
          <w:numId w:val="29"/>
        </w:numPr>
        <w:spacing w:before="0" w:beforeAutospacing="0" w:after="0" w:afterAutospacing="0"/>
        <w:ind w:left="1560" w:hanging="426"/>
        <w:textAlignment w:val="baseline"/>
        <w:rPr>
          <w:rStyle w:val="normaltextrun"/>
          <w:rFonts w:ascii="Arial" w:hAnsi="Arial" w:cs="Arial"/>
          <w:sz w:val="22"/>
          <w:szCs w:val="22"/>
        </w:rPr>
      </w:pPr>
      <w:r w:rsidRPr="002C12CE">
        <w:rPr>
          <w:rStyle w:val="normaltextrun"/>
          <w:rFonts w:ascii="Arial" w:hAnsi="Arial" w:cs="Arial"/>
          <w:sz w:val="22"/>
          <w:szCs w:val="22"/>
        </w:rPr>
        <w:t>Sharing in the creation and mailing of the ‘Money Matters’ diocesan mailing to treasurers and incumbents and other diocesan e-bulletins and publications.</w:t>
      </w:r>
    </w:p>
    <w:p w14:paraId="738F616C" w14:textId="10F6EF7C" w:rsidR="00335A79" w:rsidRPr="002C12CE" w:rsidRDefault="00335A79" w:rsidP="006C7463">
      <w:pPr>
        <w:pStyle w:val="paragraph"/>
        <w:spacing w:before="0" w:beforeAutospacing="0" w:after="0" w:afterAutospacing="0"/>
        <w:ind w:left="1080"/>
        <w:textAlignment w:val="baseline"/>
        <w:rPr>
          <w:rFonts w:ascii="Arial" w:hAnsi="Arial" w:cs="Arial"/>
          <w:sz w:val="22"/>
          <w:szCs w:val="22"/>
        </w:rPr>
      </w:pPr>
      <w:r w:rsidRPr="002C12CE">
        <w:rPr>
          <w:rStyle w:val="eop"/>
          <w:rFonts w:ascii="Arial" w:hAnsi="Arial" w:cs="Arial"/>
          <w:sz w:val="22"/>
          <w:szCs w:val="22"/>
        </w:rPr>
        <w:t> </w:t>
      </w:r>
    </w:p>
    <w:p w14:paraId="5E9952F6" w14:textId="4A3A881E" w:rsidR="00335A79" w:rsidRDefault="00335A79" w:rsidP="006C7463">
      <w:pPr>
        <w:pStyle w:val="paragraph"/>
        <w:numPr>
          <w:ilvl w:val="0"/>
          <w:numId w:val="42"/>
        </w:numPr>
        <w:spacing w:before="0" w:beforeAutospacing="0" w:after="0" w:afterAutospacing="0"/>
        <w:textAlignment w:val="baseline"/>
        <w:rPr>
          <w:rStyle w:val="eop"/>
          <w:rFonts w:ascii="Arial" w:hAnsi="Arial" w:cs="Arial"/>
          <w:sz w:val="22"/>
          <w:szCs w:val="22"/>
        </w:rPr>
      </w:pPr>
      <w:r w:rsidRPr="002C12CE">
        <w:rPr>
          <w:rStyle w:val="normaltextrun"/>
          <w:rFonts w:ascii="Arial" w:hAnsi="Arial" w:cs="Arial"/>
          <w:b/>
          <w:bCs/>
          <w:sz w:val="22"/>
          <w:szCs w:val="22"/>
        </w:rPr>
        <w:t>Relationship Building</w:t>
      </w:r>
      <w:r w:rsidRPr="002C12CE">
        <w:rPr>
          <w:rStyle w:val="eop"/>
          <w:rFonts w:ascii="Arial" w:hAnsi="Arial" w:cs="Arial"/>
          <w:sz w:val="22"/>
          <w:szCs w:val="22"/>
        </w:rPr>
        <w:t> </w:t>
      </w:r>
    </w:p>
    <w:p w14:paraId="318D016C" w14:textId="77777777" w:rsidR="006C7463" w:rsidRPr="002C12CE" w:rsidRDefault="006C7463" w:rsidP="006C7463">
      <w:pPr>
        <w:pStyle w:val="paragraph"/>
        <w:spacing w:before="0" w:beforeAutospacing="0" w:after="0" w:afterAutospacing="0"/>
        <w:ind w:left="1080"/>
        <w:textAlignment w:val="baseline"/>
        <w:rPr>
          <w:rFonts w:ascii="Arial" w:hAnsi="Arial" w:cs="Arial"/>
          <w:sz w:val="22"/>
          <w:szCs w:val="22"/>
        </w:rPr>
      </w:pPr>
    </w:p>
    <w:p w14:paraId="3B108268" w14:textId="77777777" w:rsidR="00335A79" w:rsidRPr="006C7463" w:rsidRDefault="00335A79" w:rsidP="006C7463">
      <w:pPr>
        <w:pStyle w:val="paragraph"/>
        <w:numPr>
          <w:ilvl w:val="0"/>
          <w:numId w:val="29"/>
        </w:numPr>
        <w:spacing w:before="0" w:beforeAutospacing="0" w:after="0" w:afterAutospacing="0"/>
        <w:ind w:left="1560" w:hanging="426"/>
        <w:textAlignment w:val="baseline"/>
        <w:rPr>
          <w:rStyle w:val="normaltextrun"/>
        </w:rPr>
      </w:pPr>
      <w:r w:rsidRPr="002C12CE">
        <w:rPr>
          <w:rStyle w:val="normaltextrun"/>
          <w:rFonts w:ascii="Arial" w:hAnsi="Arial" w:cs="Arial"/>
          <w:sz w:val="22"/>
          <w:szCs w:val="22"/>
        </w:rPr>
        <w:t>Developing productive working relationships with clergy and PCC officials and with colleagues within Diocesan offices so that parishes can be supported effectively.  Offering support and guidance to the Bishop’s staff on issues of Christian Stewardship and generosity and promoting stewardship and generosity principles at all levels of the diocese.</w:t>
      </w:r>
      <w:r w:rsidRPr="006C7463">
        <w:rPr>
          <w:rStyle w:val="normaltextrun"/>
        </w:rPr>
        <w:t> </w:t>
      </w:r>
    </w:p>
    <w:p w14:paraId="03679DDC" w14:textId="77777777" w:rsidR="00335A79" w:rsidRPr="006C7463" w:rsidRDefault="00335A79" w:rsidP="006C7463">
      <w:pPr>
        <w:pStyle w:val="paragraph"/>
        <w:numPr>
          <w:ilvl w:val="0"/>
          <w:numId w:val="29"/>
        </w:numPr>
        <w:spacing w:before="0" w:beforeAutospacing="0" w:after="0" w:afterAutospacing="0"/>
        <w:ind w:left="1560" w:hanging="426"/>
        <w:textAlignment w:val="baseline"/>
        <w:rPr>
          <w:rStyle w:val="normaltextrun"/>
        </w:rPr>
      </w:pPr>
      <w:r w:rsidRPr="002C12CE">
        <w:rPr>
          <w:rStyle w:val="normaltextrun"/>
          <w:rFonts w:ascii="Arial" w:hAnsi="Arial" w:cs="Arial"/>
          <w:sz w:val="22"/>
          <w:szCs w:val="22"/>
        </w:rPr>
        <w:t>Through attendance and involvement in the meetings of the Archdeacon of Blackburn’s Making Disciples Team, developing an understanding of the other areas of discipleship identified within Vision 2026 and awareness of the resources and support available to parishes so that stewardship and generosity are seen as part of ongoing discipleship rather than as a solution to financial challenges</w:t>
      </w:r>
      <w:r w:rsidRPr="006C7463">
        <w:rPr>
          <w:rStyle w:val="normaltextrun"/>
        </w:rPr>
        <w:t> </w:t>
      </w:r>
    </w:p>
    <w:p w14:paraId="391FBEBD" w14:textId="77777777" w:rsidR="00335A79" w:rsidRPr="006C7463" w:rsidRDefault="00335A79" w:rsidP="006C7463">
      <w:pPr>
        <w:pStyle w:val="paragraph"/>
        <w:numPr>
          <w:ilvl w:val="0"/>
          <w:numId w:val="29"/>
        </w:numPr>
        <w:spacing w:before="0" w:beforeAutospacing="0" w:after="0" w:afterAutospacing="0"/>
        <w:ind w:left="1560" w:hanging="426"/>
        <w:textAlignment w:val="baseline"/>
        <w:rPr>
          <w:rStyle w:val="normaltextrun"/>
        </w:rPr>
      </w:pPr>
      <w:r w:rsidRPr="002C12CE">
        <w:rPr>
          <w:rStyle w:val="normaltextrun"/>
          <w:rFonts w:ascii="Arial" w:hAnsi="Arial" w:cs="Arial"/>
          <w:sz w:val="22"/>
          <w:szCs w:val="22"/>
        </w:rPr>
        <w:t>Playing a full part in the life of the Northern and National Stewardship Network, fostering links with other members of the National Stewardship Network, and sharing knowledge and resources.</w:t>
      </w:r>
      <w:r w:rsidRPr="006C7463">
        <w:rPr>
          <w:rStyle w:val="normaltextrun"/>
        </w:rPr>
        <w:t> </w:t>
      </w:r>
    </w:p>
    <w:p w14:paraId="11E52CE2" w14:textId="77777777" w:rsidR="00335A79" w:rsidRPr="006C7463" w:rsidRDefault="00335A79" w:rsidP="006C7463">
      <w:pPr>
        <w:pStyle w:val="paragraph"/>
        <w:numPr>
          <w:ilvl w:val="0"/>
          <w:numId w:val="29"/>
        </w:numPr>
        <w:spacing w:before="0" w:beforeAutospacing="0" w:after="0" w:afterAutospacing="0"/>
        <w:ind w:left="1560" w:hanging="426"/>
        <w:textAlignment w:val="baseline"/>
        <w:rPr>
          <w:rStyle w:val="normaltextrun"/>
        </w:rPr>
      </w:pPr>
      <w:r w:rsidRPr="002C12CE">
        <w:rPr>
          <w:rStyle w:val="normaltextrun"/>
          <w:rFonts w:ascii="Arial" w:hAnsi="Arial" w:cs="Arial"/>
          <w:sz w:val="22"/>
          <w:szCs w:val="22"/>
        </w:rPr>
        <w:t>Attending all relevant training and diocesan meetings or other meetings as appropriate.</w:t>
      </w:r>
      <w:r w:rsidRPr="006C7463">
        <w:rPr>
          <w:rStyle w:val="normaltextrun"/>
        </w:rPr>
        <w:t> </w:t>
      </w:r>
    </w:p>
    <w:p w14:paraId="1FF793E0" w14:textId="77777777" w:rsidR="00335A79" w:rsidRPr="006C7463" w:rsidRDefault="00335A79" w:rsidP="006C7463">
      <w:pPr>
        <w:pStyle w:val="paragraph"/>
        <w:numPr>
          <w:ilvl w:val="0"/>
          <w:numId w:val="29"/>
        </w:numPr>
        <w:spacing w:before="0" w:beforeAutospacing="0" w:after="0" w:afterAutospacing="0"/>
        <w:ind w:left="1560" w:hanging="426"/>
        <w:textAlignment w:val="baseline"/>
        <w:rPr>
          <w:rStyle w:val="normaltextrun"/>
        </w:rPr>
      </w:pPr>
      <w:r w:rsidRPr="002C12CE">
        <w:rPr>
          <w:rStyle w:val="normaltextrun"/>
          <w:rFonts w:ascii="Arial" w:hAnsi="Arial" w:cs="Arial"/>
          <w:sz w:val="22"/>
          <w:szCs w:val="22"/>
        </w:rPr>
        <w:t>Undertaking other tasks and specific projects as may reasonably be required.</w:t>
      </w:r>
      <w:r w:rsidRPr="006C7463">
        <w:rPr>
          <w:rStyle w:val="normaltextrun"/>
        </w:rPr>
        <w:t> </w:t>
      </w:r>
    </w:p>
    <w:p w14:paraId="77F0AD92" w14:textId="77777777" w:rsidR="00335A79" w:rsidRPr="002C12CE" w:rsidRDefault="00335A79" w:rsidP="00335A79">
      <w:pPr>
        <w:pStyle w:val="paragraph"/>
        <w:spacing w:before="0" w:beforeAutospacing="0" w:after="0" w:afterAutospacing="0"/>
        <w:textAlignment w:val="baseline"/>
        <w:rPr>
          <w:rFonts w:ascii="Arial" w:hAnsi="Arial" w:cs="Arial"/>
          <w:sz w:val="22"/>
          <w:szCs w:val="22"/>
        </w:rPr>
      </w:pPr>
      <w:r w:rsidRPr="002C12CE">
        <w:rPr>
          <w:rStyle w:val="eop"/>
          <w:rFonts w:ascii="Arial" w:hAnsi="Arial" w:cs="Arial"/>
          <w:sz w:val="22"/>
          <w:szCs w:val="22"/>
        </w:rPr>
        <w:t> </w:t>
      </w:r>
    </w:p>
    <w:p w14:paraId="673FB8E4" w14:textId="77777777" w:rsidR="00335A79" w:rsidRPr="002C12CE" w:rsidRDefault="00335A79" w:rsidP="00335A79">
      <w:pPr>
        <w:pStyle w:val="paragraph"/>
        <w:spacing w:before="0" w:beforeAutospacing="0" w:after="0" w:afterAutospacing="0"/>
        <w:textAlignment w:val="baseline"/>
        <w:rPr>
          <w:rFonts w:ascii="Arial" w:hAnsi="Arial" w:cs="Arial"/>
          <w:sz w:val="22"/>
          <w:szCs w:val="22"/>
        </w:rPr>
      </w:pPr>
      <w:r w:rsidRPr="002C12CE">
        <w:rPr>
          <w:rStyle w:val="normaltextrun"/>
          <w:rFonts w:ascii="Arial" w:hAnsi="Arial" w:cs="Arial"/>
          <w:sz w:val="22"/>
          <w:szCs w:val="22"/>
        </w:rPr>
        <w:t>Note, this job description does not form part of your contract of employment.</w:t>
      </w:r>
      <w:r w:rsidRPr="002C12CE">
        <w:rPr>
          <w:rStyle w:val="eop"/>
          <w:rFonts w:ascii="Arial" w:hAnsi="Arial" w:cs="Arial"/>
          <w:sz w:val="22"/>
          <w:szCs w:val="22"/>
        </w:rPr>
        <w:t> </w:t>
      </w:r>
    </w:p>
    <w:p w14:paraId="12A4F09A" w14:textId="77777777" w:rsidR="00335A79" w:rsidRDefault="00335A79" w:rsidP="00335A7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12B7BFD" w14:textId="501D34EA" w:rsidR="000416BF" w:rsidRDefault="000416BF" w:rsidP="000416BF">
      <w:pPr>
        <w:jc w:val="both"/>
        <w:rPr>
          <w:b/>
          <w:bCs/>
          <w:sz w:val="22"/>
          <w:szCs w:val="22"/>
        </w:rPr>
      </w:pPr>
      <w:r w:rsidRPr="000416BF">
        <w:rPr>
          <w:b/>
          <w:bCs/>
          <w:sz w:val="22"/>
          <w:szCs w:val="22"/>
        </w:rPr>
        <w:t>Person Specification</w:t>
      </w:r>
    </w:p>
    <w:p w14:paraId="750619F1" w14:textId="77777777" w:rsidR="00560C5A" w:rsidRDefault="00560C5A" w:rsidP="000416BF">
      <w:pPr>
        <w:jc w:val="both"/>
        <w:rPr>
          <w:b/>
          <w:bCs/>
          <w:sz w:val="22"/>
          <w:szCs w:val="22"/>
        </w:rPr>
      </w:pPr>
    </w:p>
    <w:tbl>
      <w:tblPr>
        <w:tblW w:w="897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93"/>
        <w:gridCol w:w="405"/>
        <w:gridCol w:w="1215"/>
        <w:gridCol w:w="1065"/>
      </w:tblGrid>
      <w:tr w:rsidR="00560C5A" w:rsidRPr="00560C5A" w14:paraId="367717D1"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659D5AA1" w14:textId="77777777" w:rsidR="00560C5A" w:rsidRPr="00560C5A" w:rsidRDefault="00560C5A" w:rsidP="00560C5A">
            <w:pPr>
              <w:textAlignment w:val="baseline"/>
              <w:rPr>
                <w:color w:val="000000"/>
                <w:sz w:val="18"/>
                <w:szCs w:val="18"/>
                <w:lang w:eastAsia="en-GB"/>
              </w:rPr>
            </w:pPr>
            <w:r w:rsidRPr="00560C5A">
              <w:rPr>
                <w:sz w:val="22"/>
                <w:szCs w:val="22"/>
                <w:lang w:eastAsia="en-GB"/>
              </w:rPr>
              <w:t>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60AAB53E" w14:textId="5DB37B08" w:rsidR="00560C5A" w:rsidRPr="00560C5A" w:rsidRDefault="00560C5A" w:rsidP="00560C5A">
            <w:pPr>
              <w:jc w:val="center"/>
              <w:textAlignment w:val="baseline"/>
              <w:rPr>
                <w:color w:val="000000"/>
                <w:sz w:val="18"/>
                <w:szCs w:val="18"/>
                <w:lang w:eastAsia="en-GB"/>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F7F4CD" w14:textId="77777777" w:rsidR="00560C5A" w:rsidRPr="00560C5A" w:rsidRDefault="00560C5A" w:rsidP="00560C5A">
            <w:pPr>
              <w:jc w:val="center"/>
              <w:textAlignment w:val="baseline"/>
              <w:rPr>
                <w:color w:val="000000"/>
                <w:sz w:val="18"/>
                <w:szCs w:val="18"/>
                <w:lang w:eastAsia="en-GB"/>
              </w:rPr>
            </w:pPr>
            <w:r w:rsidRPr="00560C5A">
              <w:rPr>
                <w:sz w:val="22"/>
                <w:szCs w:val="22"/>
                <w:lang w:eastAsia="en-GB"/>
              </w:rPr>
              <w:t>Assessed by </w:t>
            </w:r>
          </w:p>
        </w:tc>
      </w:tr>
      <w:tr w:rsidR="00560C5A" w:rsidRPr="00560C5A" w14:paraId="75679E25"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11D98160" w14:textId="77777777" w:rsidR="00560C5A" w:rsidRPr="00560C5A" w:rsidRDefault="00560C5A" w:rsidP="00560C5A">
            <w:pPr>
              <w:textAlignment w:val="baseline"/>
              <w:rPr>
                <w:color w:val="000000"/>
                <w:sz w:val="18"/>
                <w:szCs w:val="18"/>
                <w:lang w:eastAsia="en-GB"/>
              </w:rPr>
            </w:pPr>
            <w:r w:rsidRPr="00560C5A">
              <w:rPr>
                <w:sz w:val="22"/>
                <w:szCs w:val="22"/>
                <w:lang w:eastAsia="en-GB"/>
              </w:rPr>
              <w:t>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6044E82F" w14:textId="4983DA04" w:rsidR="00560C5A" w:rsidRPr="00560C5A" w:rsidRDefault="00560C5A" w:rsidP="00560C5A">
            <w:pPr>
              <w:jc w:val="center"/>
              <w:textAlignment w:val="baseline"/>
              <w:rPr>
                <w:color w:val="000000"/>
                <w:sz w:val="18"/>
                <w:szCs w:val="18"/>
                <w:lang w:eastAsia="en-GB"/>
              </w:rPr>
            </w:pP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E8C48A3" w14:textId="77777777" w:rsidR="00560C5A" w:rsidRPr="00560C5A" w:rsidRDefault="00560C5A" w:rsidP="00560C5A">
            <w:pPr>
              <w:jc w:val="center"/>
              <w:textAlignment w:val="baseline"/>
              <w:rPr>
                <w:color w:val="000000"/>
                <w:sz w:val="18"/>
                <w:szCs w:val="18"/>
                <w:lang w:eastAsia="en-GB"/>
              </w:rPr>
            </w:pPr>
            <w:r w:rsidRPr="00560C5A">
              <w:rPr>
                <w:sz w:val="22"/>
                <w:szCs w:val="22"/>
                <w:lang w:eastAsia="en-GB"/>
              </w:rPr>
              <w:t>Application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6CB6ED3" w14:textId="77777777" w:rsidR="00560C5A" w:rsidRPr="00560C5A" w:rsidRDefault="00560C5A" w:rsidP="00560C5A">
            <w:pPr>
              <w:jc w:val="center"/>
              <w:textAlignment w:val="baseline"/>
              <w:rPr>
                <w:color w:val="000000"/>
                <w:sz w:val="18"/>
                <w:szCs w:val="18"/>
                <w:lang w:eastAsia="en-GB"/>
              </w:rPr>
            </w:pPr>
            <w:r w:rsidRPr="00560C5A">
              <w:rPr>
                <w:sz w:val="22"/>
                <w:szCs w:val="22"/>
                <w:lang w:eastAsia="en-GB"/>
              </w:rPr>
              <w:t>Interview </w:t>
            </w:r>
          </w:p>
        </w:tc>
      </w:tr>
      <w:tr w:rsidR="00560C5A" w:rsidRPr="00560C5A" w14:paraId="02E127BA"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232AD745" w14:textId="77777777" w:rsidR="00560C5A" w:rsidRPr="00560C5A" w:rsidRDefault="00560C5A" w:rsidP="00560C5A">
            <w:pPr>
              <w:textAlignment w:val="baseline"/>
              <w:rPr>
                <w:color w:val="000000"/>
                <w:sz w:val="18"/>
                <w:szCs w:val="18"/>
                <w:lang w:eastAsia="en-GB"/>
              </w:rPr>
            </w:pPr>
            <w:r w:rsidRPr="00560C5A">
              <w:rPr>
                <w:b/>
                <w:bCs/>
                <w:sz w:val="22"/>
                <w:szCs w:val="22"/>
                <w:lang w:eastAsia="en-GB"/>
              </w:rPr>
              <w:t>Experience, knowledge, training and qualifications</w:t>
            </w:r>
            <w:r w:rsidRPr="00560C5A">
              <w:rPr>
                <w:sz w:val="22"/>
                <w:szCs w:val="22"/>
                <w:lang w:eastAsia="en-GB"/>
              </w:rPr>
              <w:t>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3D914636" w14:textId="624FABCF" w:rsidR="00560C5A" w:rsidRPr="00560C5A" w:rsidRDefault="00560C5A" w:rsidP="00560C5A">
            <w:pPr>
              <w:jc w:val="center"/>
              <w:textAlignment w:val="baseline"/>
              <w:rPr>
                <w:color w:val="000000"/>
                <w:sz w:val="18"/>
                <w:szCs w:val="18"/>
                <w:lang w:eastAsia="en-GB"/>
              </w:rPr>
            </w:pP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93F5EC9" w14:textId="77777777" w:rsidR="00560C5A" w:rsidRPr="00560C5A" w:rsidRDefault="00560C5A" w:rsidP="00560C5A">
            <w:pPr>
              <w:jc w:val="center"/>
              <w:textAlignment w:val="baseline"/>
              <w:rPr>
                <w:color w:val="000000"/>
                <w:sz w:val="18"/>
                <w:szCs w:val="18"/>
                <w:lang w:eastAsia="en-GB"/>
              </w:rPr>
            </w:pPr>
            <w:r w:rsidRPr="00560C5A">
              <w:rPr>
                <w:sz w:val="22"/>
                <w:szCs w:val="22"/>
                <w:lang w:eastAsia="en-GB"/>
              </w:rPr>
              <w:t>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F23FE57" w14:textId="77777777" w:rsidR="00560C5A" w:rsidRPr="00560C5A" w:rsidRDefault="00560C5A" w:rsidP="00560C5A">
            <w:pPr>
              <w:jc w:val="center"/>
              <w:textAlignment w:val="baseline"/>
              <w:rPr>
                <w:color w:val="000000"/>
                <w:sz w:val="18"/>
                <w:szCs w:val="18"/>
                <w:lang w:eastAsia="en-GB"/>
              </w:rPr>
            </w:pPr>
            <w:r w:rsidRPr="00560C5A">
              <w:rPr>
                <w:sz w:val="22"/>
                <w:szCs w:val="22"/>
                <w:lang w:eastAsia="en-GB"/>
              </w:rPr>
              <w:t> </w:t>
            </w:r>
          </w:p>
        </w:tc>
      </w:tr>
      <w:tr w:rsidR="00560C5A" w:rsidRPr="00560C5A" w14:paraId="3CFC0522"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12BDAF10" w14:textId="77777777" w:rsidR="00560C5A" w:rsidRPr="00560C5A" w:rsidRDefault="00560C5A" w:rsidP="000B1CFF">
            <w:pPr>
              <w:numPr>
                <w:ilvl w:val="0"/>
                <w:numId w:val="43"/>
              </w:numPr>
              <w:tabs>
                <w:tab w:val="clear" w:pos="720"/>
                <w:tab w:val="num" w:pos="1137"/>
              </w:tabs>
              <w:ind w:left="711" w:firstLine="0"/>
              <w:textAlignment w:val="baseline"/>
              <w:rPr>
                <w:color w:val="000000"/>
                <w:sz w:val="22"/>
                <w:szCs w:val="22"/>
                <w:lang w:eastAsia="en-GB"/>
              </w:rPr>
            </w:pPr>
            <w:r w:rsidRPr="00560C5A">
              <w:rPr>
                <w:sz w:val="22"/>
                <w:szCs w:val="22"/>
                <w:lang w:eastAsia="en-GB"/>
              </w:rPr>
              <w:t>A committed Christian, understanding what it means to be a disciple of Christ, the concepts of generosity, discipleship and sacrifice and how being a Joyful Generous Steward is part of Christian discipleship.  Comfortable talking about their own Christian faith and use of money.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11F1BDE7" w14:textId="257F14AB" w:rsidR="00560C5A" w:rsidRPr="00560C5A" w:rsidRDefault="00560C5A" w:rsidP="00560C5A">
            <w:pPr>
              <w:jc w:val="center"/>
              <w:textAlignment w:val="baseline"/>
              <w:rPr>
                <w:color w:val="000000"/>
                <w:sz w:val="18"/>
                <w:szCs w:val="18"/>
                <w:lang w:eastAsia="en-GB"/>
              </w:rPr>
            </w:pPr>
            <w:r w:rsidRPr="00560C5A">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20EFD2C" w14:textId="77777777" w:rsidR="00560C5A" w:rsidRPr="00560C5A" w:rsidRDefault="00560C5A" w:rsidP="00560C5A">
            <w:pPr>
              <w:jc w:val="center"/>
              <w:textAlignment w:val="baseline"/>
              <w:rPr>
                <w:color w:val="000000"/>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14132195" w14:textId="77777777" w:rsidR="00560C5A" w:rsidRPr="00560C5A" w:rsidRDefault="00560C5A" w:rsidP="00560C5A">
            <w:pPr>
              <w:jc w:val="center"/>
              <w:textAlignment w:val="baseline"/>
              <w:rPr>
                <w:color w:val="000000"/>
                <w:sz w:val="18"/>
                <w:szCs w:val="18"/>
                <w:lang w:eastAsia="en-GB"/>
              </w:rPr>
            </w:pPr>
            <w:r w:rsidRPr="00560C5A">
              <w:rPr>
                <w:sz w:val="22"/>
                <w:szCs w:val="22"/>
                <w:lang w:eastAsia="en-GB"/>
              </w:rPr>
              <w:t>Y </w:t>
            </w:r>
          </w:p>
        </w:tc>
      </w:tr>
      <w:tr w:rsidR="00560C5A" w:rsidRPr="00560C5A" w14:paraId="50162720"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2B5DB614" w14:textId="77777777" w:rsidR="00560C5A" w:rsidRPr="00560C5A" w:rsidRDefault="00560C5A" w:rsidP="000B1CFF">
            <w:pPr>
              <w:numPr>
                <w:ilvl w:val="0"/>
                <w:numId w:val="44"/>
              </w:numPr>
              <w:tabs>
                <w:tab w:val="clear" w:pos="720"/>
                <w:tab w:val="num" w:pos="1137"/>
              </w:tabs>
              <w:ind w:left="711" w:firstLine="0"/>
              <w:textAlignment w:val="baseline"/>
              <w:rPr>
                <w:color w:val="000000"/>
                <w:sz w:val="22"/>
                <w:szCs w:val="22"/>
                <w:lang w:eastAsia="en-GB"/>
              </w:rPr>
            </w:pPr>
            <w:r w:rsidRPr="00560C5A">
              <w:rPr>
                <w:sz w:val="22"/>
                <w:szCs w:val="22"/>
                <w:lang w:eastAsia="en-GB"/>
              </w:rPr>
              <w:t>Ability to use the Bible to teach generous giving and stewardship principles.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451EF71B" w14:textId="1748B040" w:rsidR="00560C5A" w:rsidRPr="00560C5A" w:rsidRDefault="00560C5A" w:rsidP="00560C5A">
            <w:pPr>
              <w:jc w:val="center"/>
              <w:textAlignment w:val="baseline"/>
              <w:rPr>
                <w:color w:val="000000"/>
                <w:sz w:val="18"/>
                <w:szCs w:val="18"/>
                <w:lang w:eastAsia="en-GB"/>
              </w:rPr>
            </w:pPr>
            <w:r w:rsidRPr="00560C5A">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FFA987B" w14:textId="77777777" w:rsidR="00560C5A" w:rsidRPr="00560C5A" w:rsidRDefault="00560C5A" w:rsidP="00560C5A">
            <w:pPr>
              <w:jc w:val="center"/>
              <w:textAlignment w:val="baseline"/>
              <w:rPr>
                <w:color w:val="000000"/>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BB88012" w14:textId="77777777" w:rsidR="00560C5A" w:rsidRPr="00560C5A" w:rsidRDefault="00560C5A" w:rsidP="00560C5A">
            <w:pPr>
              <w:jc w:val="center"/>
              <w:textAlignment w:val="baseline"/>
              <w:rPr>
                <w:color w:val="000000"/>
                <w:sz w:val="18"/>
                <w:szCs w:val="18"/>
                <w:lang w:eastAsia="en-GB"/>
              </w:rPr>
            </w:pPr>
            <w:r w:rsidRPr="00560C5A">
              <w:rPr>
                <w:sz w:val="22"/>
                <w:szCs w:val="22"/>
                <w:lang w:eastAsia="en-GB"/>
              </w:rPr>
              <w:t>Y </w:t>
            </w:r>
          </w:p>
        </w:tc>
      </w:tr>
      <w:tr w:rsidR="00560C5A" w:rsidRPr="00560C5A" w14:paraId="10F2C857"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7CE7E8BD" w14:textId="77777777" w:rsidR="00560C5A" w:rsidRPr="00560C5A" w:rsidRDefault="00560C5A" w:rsidP="000B1CFF">
            <w:pPr>
              <w:numPr>
                <w:ilvl w:val="0"/>
                <w:numId w:val="45"/>
              </w:numPr>
              <w:tabs>
                <w:tab w:val="clear" w:pos="720"/>
                <w:tab w:val="num" w:pos="1137"/>
              </w:tabs>
              <w:ind w:left="711" w:firstLine="0"/>
              <w:textAlignment w:val="baseline"/>
              <w:rPr>
                <w:color w:val="000000"/>
                <w:sz w:val="22"/>
                <w:szCs w:val="22"/>
                <w:lang w:eastAsia="en-GB"/>
              </w:rPr>
            </w:pPr>
            <w:r w:rsidRPr="00560C5A">
              <w:rPr>
                <w:color w:val="000000"/>
                <w:sz w:val="22"/>
                <w:szCs w:val="22"/>
                <w:lang w:eastAsia="en-GB"/>
              </w:rPr>
              <w:lastRenderedPageBreak/>
              <w:t xml:space="preserve">Relevant professional or theological qualification or evidence of having undertaken a course of study on the nature of Christian faith and discipleship, whether or not this led to a recognised qualification.  Within Blackburn Diocese, this could </w:t>
            </w:r>
            <w:r w:rsidRPr="00560C5A">
              <w:rPr>
                <w:sz w:val="22"/>
                <w:szCs w:val="22"/>
                <w:lang w:eastAsia="en-GB"/>
              </w:rPr>
              <w:t>include LLM training, ALM modules, or study courses held in your own church.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67D88D00" w14:textId="5A9E4FB4" w:rsidR="00560C5A" w:rsidRPr="00560C5A" w:rsidRDefault="00560C5A" w:rsidP="00560C5A">
            <w:pPr>
              <w:jc w:val="center"/>
              <w:textAlignment w:val="baseline"/>
              <w:rPr>
                <w:color w:val="000000"/>
                <w:sz w:val="18"/>
                <w:szCs w:val="18"/>
                <w:lang w:eastAsia="en-GB"/>
              </w:rPr>
            </w:pPr>
            <w:r w:rsidRPr="00560C5A">
              <w:rPr>
                <w:sz w:val="22"/>
                <w:szCs w:val="22"/>
                <w:lang w:eastAsia="en-GB"/>
              </w:rPr>
              <w:t>D</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9A61A07" w14:textId="77777777" w:rsidR="00560C5A" w:rsidRPr="00560C5A" w:rsidRDefault="00560C5A" w:rsidP="00560C5A">
            <w:pPr>
              <w:jc w:val="center"/>
              <w:textAlignment w:val="baseline"/>
              <w:rPr>
                <w:color w:val="000000"/>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441875C" w14:textId="77777777" w:rsidR="00560C5A" w:rsidRPr="00560C5A" w:rsidRDefault="00560C5A" w:rsidP="00560C5A">
            <w:pPr>
              <w:jc w:val="center"/>
              <w:textAlignment w:val="baseline"/>
              <w:rPr>
                <w:color w:val="000000"/>
                <w:sz w:val="18"/>
                <w:szCs w:val="18"/>
                <w:lang w:eastAsia="en-GB"/>
              </w:rPr>
            </w:pPr>
            <w:r w:rsidRPr="00560C5A">
              <w:rPr>
                <w:sz w:val="22"/>
                <w:szCs w:val="22"/>
                <w:lang w:eastAsia="en-GB"/>
              </w:rPr>
              <w:t> </w:t>
            </w:r>
          </w:p>
        </w:tc>
      </w:tr>
      <w:tr w:rsidR="00560C5A" w:rsidRPr="00560C5A" w14:paraId="2C2E47D8"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4CFC6515" w14:textId="77777777" w:rsidR="00560C5A" w:rsidRPr="00560C5A" w:rsidRDefault="00560C5A" w:rsidP="000B1CFF">
            <w:pPr>
              <w:numPr>
                <w:ilvl w:val="0"/>
                <w:numId w:val="46"/>
              </w:numPr>
              <w:tabs>
                <w:tab w:val="clear" w:pos="720"/>
                <w:tab w:val="num" w:pos="1137"/>
              </w:tabs>
              <w:ind w:left="711" w:firstLine="0"/>
              <w:textAlignment w:val="baseline"/>
              <w:rPr>
                <w:color w:val="000000"/>
                <w:sz w:val="22"/>
                <w:szCs w:val="22"/>
                <w:lang w:eastAsia="en-GB"/>
              </w:rPr>
            </w:pPr>
            <w:r w:rsidRPr="00560C5A">
              <w:rPr>
                <w:sz w:val="22"/>
                <w:szCs w:val="22"/>
                <w:lang w:eastAsia="en-GB"/>
              </w:rPr>
              <w:t>Excellent written and verbal communications skills, including the ability to summarise complex information, and give clear and concise information to a range of audiences.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09BEA84E" w14:textId="06649F09" w:rsidR="00560C5A" w:rsidRPr="00560C5A" w:rsidRDefault="00560C5A" w:rsidP="00560C5A">
            <w:pPr>
              <w:jc w:val="center"/>
              <w:textAlignment w:val="baseline"/>
              <w:rPr>
                <w:color w:val="000000"/>
                <w:sz w:val="18"/>
                <w:szCs w:val="18"/>
                <w:lang w:eastAsia="en-GB"/>
              </w:rPr>
            </w:pPr>
            <w:r w:rsidRPr="00560C5A">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24B6B5C" w14:textId="77777777" w:rsidR="00560C5A" w:rsidRPr="00560C5A" w:rsidRDefault="00560C5A" w:rsidP="00560C5A">
            <w:pPr>
              <w:jc w:val="center"/>
              <w:textAlignment w:val="baseline"/>
              <w:rPr>
                <w:color w:val="000000"/>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2629D02" w14:textId="77777777" w:rsidR="00560C5A" w:rsidRPr="00560C5A" w:rsidRDefault="00560C5A" w:rsidP="00560C5A">
            <w:pPr>
              <w:jc w:val="center"/>
              <w:textAlignment w:val="baseline"/>
              <w:rPr>
                <w:color w:val="000000"/>
                <w:sz w:val="18"/>
                <w:szCs w:val="18"/>
                <w:lang w:eastAsia="en-GB"/>
              </w:rPr>
            </w:pPr>
            <w:r w:rsidRPr="00560C5A">
              <w:rPr>
                <w:sz w:val="22"/>
                <w:szCs w:val="22"/>
                <w:lang w:eastAsia="en-GB"/>
              </w:rPr>
              <w:t>Y </w:t>
            </w:r>
          </w:p>
        </w:tc>
      </w:tr>
      <w:tr w:rsidR="00560C5A" w:rsidRPr="00560C5A" w14:paraId="76073EEE"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0686F573" w14:textId="77777777" w:rsidR="00560C5A" w:rsidRPr="00560C5A" w:rsidRDefault="00560C5A" w:rsidP="000B1CFF">
            <w:pPr>
              <w:numPr>
                <w:ilvl w:val="0"/>
                <w:numId w:val="47"/>
              </w:numPr>
              <w:tabs>
                <w:tab w:val="clear" w:pos="720"/>
                <w:tab w:val="num" w:pos="1137"/>
              </w:tabs>
              <w:ind w:left="711" w:firstLine="0"/>
              <w:textAlignment w:val="baseline"/>
              <w:rPr>
                <w:color w:val="000000"/>
                <w:sz w:val="22"/>
                <w:szCs w:val="22"/>
                <w:lang w:eastAsia="en-GB"/>
              </w:rPr>
            </w:pPr>
            <w:r w:rsidRPr="00560C5A">
              <w:rPr>
                <w:sz w:val="22"/>
                <w:szCs w:val="22"/>
                <w:lang w:eastAsia="en-GB"/>
              </w:rPr>
              <w:t>Confident in, and able to use all usual office IT systems (including Excel and Word) and willing to learn others.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0282F74D" w14:textId="5D35CC4C" w:rsidR="00560C5A" w:rsidRPr="00560C5A" w:rsidRDefault="00560C5A" w:rsidP="00560C5A">
            <w:pPr>
              <w:jc w:val="center"/>
              <w:textAlignment w:val="baseline"/>
              <w:rPr>
                <w:color w:val="000000"/>
                <w:sz w:val="18"/>
                <w:szCs w:val="18"/>
                <w:lang w:eastAsia="en-GB"/>
              </w:rPr>
            </w:pPr>
            <w:r w:rsidRPr="00560C5A">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555F320" w14:textId="77777777" w:rsidR="00560C5A" w:rsidRPr="00560C5A" w:rsidRDefault="00560C5A" w:rsidP="00560C5A">
            <w:pPr>
              <w:jc w:val="center"/>
              <w:textAlignment w:val="baseline"/>
              <w:rPr>
                <w:color w:val="000000"/>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D5D0EA1" w14:textId="77777777" w:rsidR="00560C5A" w:rsidRPr="00560C5A" w:rsidRDefault="00560C5A" w:rsidP="00560C5A">
            <w:pPr>
              <w:jc w:val="center"/>
              <w:textAlignment w:val="baseline"/>
              <w:rPr>
                <w:color w:val="000000"/>
                <w:sz w:val="18"/>
                <w:szCs w:val="18"/>
                <w:lang w:eastAsia="en-GB"/>
              </w:rPr>
            </w:pPr>
            <w:r w:rsidRPr="00560C5A">
              <w:rPr>
                <w:sz w:val="22"/>
                <w:szCs w:val="22"/>
                <w:lang w:eastAsia="en-GB"/>
              </w:rPr>
              <w:t>Y </w:t>
            </w:r>
          </w:p>
        </w:tc>
      </w:tr>
      <w:tr w:rsidR="00560C5A" w:rsidRPr="00560C5A" w14:paraId="315F7A27"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0F0627D3" w14:textId="77777777" w:rsidR="00560C5A" w:rsidRPr="00560C5A" w:rsidRDefault="00560C5A" w:rsidP="000B1CFF">
            <w:pPr>
              <w:numPr>
                <w:ilvl w:val="0"/>
                <w:numId w:val="48"/>
              </w:numPr>
              <w:tabs>
                <w:tab w:val="clear" w:pos="720"/>
                <w:tab w:val="num" w:pos="1137"/>
              </w:tabs>
              <w:ind w:left="711" w:firstLine="0"/>
              <w:textAlignment w:val="baseline"/>
              <w:rPr>
                <w:sz w:val="22"/>
                <w:szCs w:val="22"/>
                <w:lang w:eastAsia="en-GB"/>
              </w:rPr>
            </w:pPr>
            <w:r w:rsidRPr="00560C5A">
              <w:rPr>
                <w:sz w:val="22"/>
                <w:szCs w:val="22"/>
                <w:lang w:eastAsia="en-GB"/>
              </w:rPr>
              <w:t>Confidence in understanding PCC accounts and in interpreting and explaining them.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7A328AC3" w14:textId="73EB6A01" w:rsidR="00560C5A" w:rsidRPr="00560C5A" w:rsidRDefault="00560C5A" w:rsidP="00560C5A">
            <w:pPr>
              <w:jc w:val="center"/>
              <w:textAlignment w:val="baseline"/>
              <w:rPr>
                <w:sz w:val="18"/>
                <w:szCs w:val="18"/>
                <w:lang w:eastAsia="en-GB"/>
              </w:rPr>
            </w:pPr>
            <w:r w:rsidRPr="00560C5A">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0025521" w14:textId="77777777" w:rsidR="00560C5A" w:rsidRPr="00560C5A" w:rsidRDefault="00560C5A" w:rsidP="00560C5A">
            <w:pPr>
              <w:jc w:val="center"/>
              <w:textAlignment w:val="baseline"/>
              <w:rPr>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48870E2" w14:textId="77777777" w:rsidR="00560C5A" w:rsidRPr="00560C5A" w:rsidRDefault="00560C5A" w:rsidP="00560C5A">
            <w:pPr>
              <w:jc w:val="center"/>
              <w:textAlignment w:val="baseline"/>
              <w:rPr>
                <w:sz w:val="18"/>
                <w:szCs w:val="18"/>
                <w:lang w:eastAsia="en-GB"/>
              </w:rPr>
            </w:pPr>
            <w:r w:rsidRPr="00560C5A">
              <w:rPr>
                <w:sz w:val="22"/>
                <w:szCs w:val="22"/>
                <w:lang w:eastAsia="en-GB"/>
              </w:rPr>
              <w:t>Y </w:t>
            </w:r>
          </w:p>
        </w:tc>
      </w:tr>
      <w:tr w:rsidR="00560C5A" w:rsidRPr="00560C5A" w14:paraId="03C307E4"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36DDE8BC" w14:textId="77777777" w:rsidR="00560C5A" w:rsidRPr="00560C5A" w:rsidRDefault="00560C5A" w:rsidP="000B1CFF">
            <w:pPr>
              <w:numPr>
                <w:ilvl w:val="0"/>
                <w:numId w:val="49"/>
              </w:numPr>
              <w:tabs>
                <w:tab w:val="clear" w:pos="720"/>
                <w:tab w:val="num" w:pos="1137"/>
              </w:tabs>
              <w:ind w:left="711" w:firstLine="0"/>
              <w:textAlignment w:val="baseline"/>
              <w:rPr>
                <w:sz w:val="22"/>
                <w:szCs w:val="22"/>
                <w:lang w:eastAsia="en-GB"/>
              </w:rPr>
            </w:pPr>
            <w:r w:rsidRPr="00560C5A">
              <w:rPr>
                <w:sz w:val="22"/>
                <w:szCs w:val="22"/>
                <w:lang w:eastAsia="en-GB"/>
              </w:rPr>
              <w:t>Experience in working with statistical data and producing reports.  Ability to manipulate and analyse financial and statistical data to report effectively.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7A364178" w14:textId="294EA5DF" w:rsidR="00560C5A" w:rsidRPr="00560C5A" w:rsidRDefault="00560C5A" w:rsidP="00560C5A">
            <w:pPr>
              <w:jc w:val="center"/>
              <w:textAlignment w:val="baseline"/>
              <w:rPr>
                <w:sz w:val="18"/>
                <w:szCs w:val="18"/>
                <w:lang w:eastAsia="en-GB"/>
              </w:rPr>
            </w:pPr>
            <w:r w:rsidRPr="00560C5A">
              <w:rPr>
                <w:sz w:val="22"/>
                <w:szCs w:val="22"/>
                <w:lang w:eastAsia="en-GB"/>
              </w:rPr>
              <w:t>D</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E7A9C3F" w14:textId="77777777" w:rsidR="00560C5A" w:rsidRPr="00560C5A" w:rsidRDefault="00560C5A" w:rsidP="00560C5A">
            <w:pPr>
              <w:jc w:val="center"/>
              <w:textAlignment w:val="baseline"/>
              <w:rPr>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10C8D5E9" w14:textId="77777777" w:rsidR="00560C5A" w:rsidRPr="00560C5A" w:rsidRDefault="00560C5A" w:rsidP="00560C5A">
            <w:pPr>
              <w:jc w:val="center"/>
              <w:textAlignment w:val="baseline"/>
              <w:rPr>
                <w:sz w:val="18"/>
                <w:szCs w:val="18"/>
                <w:lang w:eastAsia="en-GB"/>
              </w:rPr>
            </w:pPr>
            <w:r w:rsidRPr="00560C5A">
              <w:rPr>
                <w:sz w:val="22"/>
                <w:szCs w:val="22"/>
                <w:lang w:eastAsia="en-GB"/>
              </w:rPr>
              <w:t> </w:t>
            </w:r>
          </w:p>
        </w:tc>
      </w:tr>
      <w:tr w:rsidR="00560C5A" w:rsidRPr="00560C5A" w14:paraId="459850B0"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6C126ACD" w14:textId="77777777" w:rsidR="00560C5A" w:rsidRPr="00560C5A" w:rsidRDefault="00560C5A" w:rsidP="000B1CFF">
            <w:pPr>
              <w:numPr>
                <w:ilvl w:val="0"/>
                <w:numId w:val="50"/>
              </w:numPr>
              <w:tabs>
                <w:tab w:val="clear" w:pos="720"/>
                <w:tab w:val="num" w:pos="1137"/>
              </w:tabs>
              <w:ind w:left="711" w:firstLine="0"/>
              <w:textAlignment w:val="baseline"/>
              <w:rPr>
                <w:sz w:val="22"/>
                <w:szCs w:val="22"/>
                <w:lang w:eastAsia="en-GB"/>
              </w:rPr>
            </w:pPr>
            <w:r w:rsidRPr="00560C5A">
              <w:rPr>
                <w:sz w:val="22"/>
                <w:szCs w:val="22"/>
                <w:lang w:eastAsia="en-GB"/>
              </w:rPr>
              <w:t>Experience in delivering training material.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1998246D" w14:textId="493E1914" w:rsidR="00560C5A" w:rsidRPr="00560C5A" w:rsidRDefault="00560C5A" w:rsidP="00560C5A">
            <w:pPr>
              <w:jc w:val="center"/>
              <w:textAlignment w:val="baseline"/>
              <w:rPr>
                <w:sz w:val="18"/>
                <w:szCs w:val="18"/>
                <w:lang w:eastAsia="en-GB"/>
              </w:rPr>
            </w:pPr>
            <w:r w:rsidRPr="00560C5A">
              <w:rPr>
                <w:sz w:val="22"/>
                <w:szCs w:val="22"/>
                <w:lang w:eastAsia="en-GB"/>
              </w:rPr>
              <w:t>D</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CBA1713" w14:textId="77777777" w:rsidR="00560C5A" w:rsidRPr="00560C5A" w:rsidRDefault="00560C5A" w:rsidP="00560C5A">
            <w:pPr>
              <w:jc w:val="center"/>
              <w:textAlignment w:val="baseline"/>
              <w:rPr>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0A143DED" w14:textId="77777777" w:rsidR="00560C5A" w:rsidRPr="00560C5A" w:rsidRDefault="00560C5A" w:rsidP="00560C5A">
            <w:pPr>
              <w:jc w:val="center"/>
              <w:textAlignment w:val="baseline"/>
              <w:rPr>
                <w:sz w:val="18"/>
                <w:szCs w:val="18"/>
                <w:lang w:eastAsia="en-GB"/>
              </w:rPr>
            </w:pPr>
            <w:r w:rsidRPr="00560C5A">
              <w:rPr>
                <w:sz w:val="22"/>
                <w:szCs w:val="22"/>
                <w:lang w:eastAsia="en-GB"/>
              </w:rPr>
              <w:t> </w:t>
            </w:r>
          </w:p>
        </w:tc>
      </w:tr>
      <w:tr w:rsidR="00560C5A" w:rsidRPr="00560C5A" w14:paraId="22DA52D2"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7F5C547D" w14:textId="77777777" w:rsidR="00560C5A" w:rsidRPr="00560C5A" w:rsidRDefault="00560C5A" w:rsidP="000B1CFF">
            <w:pPr>
              <w:numPr>
                <w:ilvl w:val="0"/>
                <w:numId w:val="51"/>
              </w:numPr>
              <w:tabs>
                <w:tab w:val="clear" w:pos="720"/>
                <w:tab w:val="num" w:pos="1137"/>
              </w:tabs>
              <w:ind w:left="711" w:firstLine="0"/>
              <w:textAlignment w:val="baseline"/>
              <w:rPr>
                <w:sz w:val="22"/>
                <w:szCs w:val="22"/>
                <w:lang w:eastAsia="en-GB"/>
              </w:rPr>
            </w:pPr>
            <w:r w:rsidRPr="00560C5A">
              <w:rPr>
                <w:sz w:val="22"/>
                <w:szCs w:val="22"/>
                <w:lang w:eastAsia="en-GB"/>
              </w:rPr>
              <w:t>An understanding of how Gift Aid works.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14223679" w14:textId="6E54EF87" w:rsidR="00560C5A" w:rsidRPr="00560C5A" w:rsidRDefault="00560C5A" w:rsidP="00560C5A">
            <w:pPr>
              <w:jc w:val="center"/>
              <w:textAlignment w:val="baseline"/>
              <w:rPr>
                <w:sz w:val="18"/>
                <w:szCs w:val="18"/>
                <w:lang w:eastAsia="en-GB"/>
              </w:rPr>
            </w:pPr>
            <w:r w:rsidRPr="00560C5A">
              <w:rPr>
                <w:sz w:val="22"/>
                <w:szCs w:val="22"/>
                <w:lang w:eastAsia="en-GB"/>
              </w:rPr>
              <w:t>D</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F908B8E" w14:textId="77777777" w:rsidR="00560C5A" w:rsidRPr="00560C5A" w:rsidRDefault="00560C5A" w:rsidP="00560C5A">
            <w:pPr>
              <w:jc w:val="center"/>
              <w:textAlignment w:val="baseline"/>
              <w:rPr>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746D15A" w14:textId="77777777" w:rsidR="00560C5A" w:rsidRPr="00560C5A" w:rsidRDefault="00560C5A" w:rsidP="00560C5A">
            <w:pPr>
              <w:jc w:val="center"/>
              <w:textAlignment w:val="baseline"/>
              <w:rPr>
                <w:sz w:val="18"/>
                <w:szCs w:val="18"/>
                <w:lang w:eastAsia="en-GB"/>
              </w:rPr>
            </w:pPr>
            <w:r w:rsidRPr="00560C5A">
              <w:rPr>
                <w:sz w:val="22"/>
                <w:szCs w:val="22"/>
                <w:lang w:eastAsia="en-GB"/>
              </w:rPr>
              <w:t> </w:t>
            </w:r>
          </w:p>
        </w:tc>
      </w:tr>
      <w:tr w:rsidR="00560C5A" w:rsidRPr="00560C5A" w14:paraId="4CA067C0"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2CA8160F" w14:textId="77777777" w:rsidR="00560C5A" w:rsidRPr="00560C5A" w:rsidRDefault="00560C5A" w:rsidP="000B1CFF">
            <w:pPr>
              <w:tabs>
                <w:tab w:val="num" w:pos="1137"/>
              </w:tabs>
              <w:ind w:left="711"/>
              <w:textAlignment w:val="baseline"/>
              <w:rPr>
                <w:sz w:val="18"/>
                <w:szCs w:val="18"/>
                <w:lang w:eastAsia="en-GB"/>
              </w:rPr>
            </w:pPr>
            <w:r w:rsidRPr="00560C5A">
              <w:rPr>
                <w:b/>
                <w:bCs/>
                <w:sz w:val="22"/>
                <w:szCs w:val="22"/>
                <w:lang w:eastAsia="en-GB"/>
              </w:rPr>
              <w:t>Personal qualities</w:t>
            </w:r>
            <w:r w:rsidRPr="00560C5A">
              <w:rPr>
                <w:sz w:val="22"/>
                <w:szCs w:val="22"/>
                <w:lang w:eastAsia="en-GB"/>
              </w:rPr>
              <w:t>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47631A23" w14:textId="4B75F106" w:rsidR="00560C5A" w:rsidRPr="00560C5A" w:rsidRDefault="00560C5A" w:rsidP="00560C5A">
            <w:pPr>
              <w:jc w:val="center"/>
              <w:textAlignment w:val="baseline"/>
              <w:rPr>
                <w:sz w:val="18"/>
                <w:szCs w:val="18"/>
                <w:lang w:eastAsia="en-GB"/>
              </w:rPr>
            </w:pP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3FEE7EA4" w14:textId="77777777" w:rsidR="00560C5A" w:rsidRPr="00560C5A" w:rsidRDefault="00560C5A" w:rsidP="00560C5A">
            <w:pPr>
              <w:textAlignment w:val="baseline"/>
              <w:rPr>
                <w:sz w:val="18"/>
                <w:szCs w:val="18"/>
                <w:lang w:eastAsia="en-GB"/>
              </w:rPr>
            </w:pPr>
            <w:r w:rsidRPr="00560C5A">
              <w:rPr>
                <w:sz w:val="22"/>
                <w:szCs w:val="22"/>
                <w:lang w:eastAsia="en-GB"/>
              </w:rPr>
              <w:t>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3B7D2FD2" w14:textId="77777777" w:rsidR="00560C5A" w:rsidRPr="00560C5A" w:rsidRDefault="00560C5A" w:rsidP="00560C5A">
            <w:pPr>
              <w:textAlignment w:val="baseline"/>
              <w:rPr>
                <w:sz w:val="18"/>
                <w:szCs w:val="18"/>
                <w:lang w:eastAsia="en-GB"/>
              </w:rPr>
            </w:pPr>
            <w:r w:rsidRPr="00560C5A">
              <w:rPr>
                <w:sz w:val="22"/>
                <w:szCs w:val="22"/>
                <w:lang w:eastAsia="en-GB"/>
              </w:rPr>
              <w:t> </w:t>
            </w:r>
          </w:p>
        </w:tc>
      </w:tr>
      <w:tr w:rsidR="00560C5A" w:rsidRPr="00560C5A" w14:paraId="1B86F66F"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40B91022" w14:textId="77777777" w:rsidR="00560C5A" w:rsidRPr="00560C5A" w:rsidRDefault="00560C5A" w:rsidP="000B1CFF">
            <w:pPr>
              <w:numPr>
                <w:ilvl w:val="0"/>
                <w:numId w:val="52"/>
              </w:numPr>
              <w:tabs>
                <w:tab w:val="clear" w:pos="720"/>
                <w:tab w:val="num" w:pos="1137"/>
              </w:tabs>
              <w:ind w:left="711" w:firstLine="0"/>
              <w:textAlignment w:val="baseline"/>
              <w:rPr>
                <w:color w:val="000000"/>
                <w:sz w:val="22"/>
                <w:szCs w:val="22"/>
                <w:lang w:eastAsia="en-GB"/>
              </w:rPr>
            </w:pPr>
            <w:r w:rsidRPr="00560C5A">
              <w:rPr>
                <w:sz w:val="22"/>
                <w:szCs w:val="22"/>
                <w:lang w:eastAsia="en-GB"/>
              </w:rPr>
              <w:t>An understanding of the Church of England, and the ability to work within its culture and mission across the range of church traditions with an understanding of the work of and challenges faced by clergy, lay leaders and volunteers at parish level.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16ACCAF6" w14:textId="06AC4B13"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7DF2F457"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C94978D"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Y </w:t>
            </w:r>
          </w:p>
        </w:tc>
      </w:tr>
      <w:tr w:rsidR="00560C5A" w:rsidRPr="00560C5A" w14:paraId="2075A0C5"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23A8BDB1" w14:textId="77777777" w:rsidR="00560C5A" w:rsidRPr="00560C5A" w:rsidRDefault="00560C5A" w:rsidP="000B1CFF">
            <w:pPr>
              <w:numPr>
                <w:ilvl w:val="0"/>
                <w:numId w:val="53"/>
              </w:numPr>
              <w:tabs>
                <w:tab w:val="clear" w:pos="720"/>
                <w:tab w:val="num" w:pos="1137"/>
              </w:tabs>
              <w:ind w:left="711" w:firstLine="0"/>
              <w:textAlignment w:val="baseline"/>
              <w:rPr>
                <w:color w:val="000000"/>
                <w:sz w:val="22"/>
                <w:szCs w:val="22"/>
                <w:lang w:eastAsia="en-GB"/>
              </w:rPr>
            </w:pPr>
            <w:r w:rsidRPr="00560C5A">
              <w:rPr>
                <w:sz w:val="22"/>
                <w:szCs w:val="22"/>
                <w:lang w:eastAsia="en-GB"/>
              </w:rPr>
              <w:t>Flexible and adaptable; able to identify opportunities and potential solutions in a variety of contexts.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1B820013" w14:textId="1AC8CDDA"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6549AB65"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641415E"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Y </w:t>
            </w:r>
          </w:p>
        </w:tc>
      </w:tr>
      <w:tr w:rsidR="00560C5A" w:rsidRPr="00560C5A" w14:paraId="78244686"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5BA57570" w14:textId="77777777" w:rsidR="00560C5A" w:rsidRPr="00560C5A" w:rsidRDefault="00560C5A" w:rsidP="000B1CFF">
            <w:pPr>
              <w:numPr>
                <w:ilvl w:val="0"/>
                <w:numId w:val="54"/>
              </w:numPr>
              <w:tabs>
                <w:tab w:val="clear" w:pos="720"/>
                <w:tab w:val="num" w:pos="1137"/>
              </w:tabs>
              <w:ind w:left="711" w:firstLine="0"/>
              <w:textAlignment w:val="baseline"/>
              <w:rPr>
                <w:color w:val="000000"/>
                <w:sz w:val="22"/>
                <w:szCs w:val="22"/>
                <w:lang w:eastAsia="en-GB"/>
              </w:rPr>
            </w:pPr>
            <w:r w:rsidRPr="00560C5A">
              <w:rPr>
                <w:sz w:val="22"/>
                <w:szCs w:val="22"/>
                <w:lang w:eastAsia="en-GB"/>
              </w:rPr>
              <w:t>Excellent ‘people’ skills; able to quickly establish credibility and respect and build strong working relationships.  Able to work effectively with internal teams and colleagues and external groups and individuals.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75973BA7" w14:textId="248DF5A5"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5D85A12"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18044DAB"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Y </w:t>
            </w:r>
          </w:p>
        </w:tc>
      </w:tr>
      <w:tr w:rsidR="00560C5A" w:rsidRPr="00560C5A" w14:paraId="43265F6E"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22B285BB" w14:textId="77777777" w:rsidR="00560C5A" w:rsidRPr="00560C5A" w:rsidRDefault="00560C5A" w:rsidP="000B1CFF">
            <w:pPr>
              <w:numPr>
                <w:ilvl w:val="0"/>
                <w:numId w:val="55"/>
              </w:numPr>
              <w:tabs>
                <w:tab w:val="clear" w:pos="720"/>
                <w:tab w:val="num" w:pos="1137"/>
              </w:tabs>
              <w:ind w:left="711" w:firstLine="0"/>
              <w:textAlignment w:val="baseline"/>
              <w:rPr>
                <w:color w:val="000000"/>
                <w:sz w:val="22"/>
                <w:szCs w:val="22"/>
                <w:lang w:eastAsia="en-GB"/>
              </w:rPr>
            </w:pPr>
            <w:r w:rsidRPr="00560C5A">
              <w:rPr>
                <w:sz w:val="22"/>
                <w:szCs w:val="22"/>
                <w:lang w:eastAsia="en-GB"/>
              </w:rPr>
              <w:t>Proactive self-starter with initiative and the capacity to work with minimal supervision.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35C124EF" w14:textId="75157F6C"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DB2C209"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DCAAB9C"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Y </w:t>
            </w:r>
          </w:p>
        </w:tc>
      </w:tr>
      <w:tr w:rsidR="00560C5A" w:rsidRPr="00560C5A" w14:paraId="2331ACE5"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3227DE0C" w14:textId="77777777" w:rsidR="00560C5A" w:rsidRPr="00560C5A" w:rsidRDefault="00560C5A" w:rsidP="000B1CFF">
            <w:pPr>
              <w:numPr>
                <w:ilvl w:val="0"/>
                <w:numId w:val="56"/>
              </w:numPr>
              <w:tabs>
                <w:tab w:val="clear" w:pos="720"/>
                <w:tab w:val="num" w:pos="1137"/>
              </w:tabs>
              <w:ind w:left="711" w:firstLine="0"/>
              <w:textAlignment w:val="baseline"/>
              <w:rPr>
                <w:color w:val="000000"/>
                <w:sz w:val="22"/>
                <w:szCs w:val="22"/>
                <w:lang w:eastAsia="en-GB"/>
              </w:rPr>
            </w:pPr>
            <w:r w:rsidRPr="00560C5A">
              <w:rPr>
                <w:sz w:val="22"/>
                <w:szCs w:val="22"/>
                <w:lang w:eastAsia="en-GB"/>
              </w:rPr>
              <w:t>Excellent time management skills.  Self-motivated and well-organised; able to work efficiently and effectively in meeting deadlines.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3E7E3918" w14:textId="54C6532F"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B61132E"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26298DCD"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Y </w:t>
            </w:r>
          </w:p>
        </w:tc>
      </w:tr>
      <w:tr w:rsidR="00560C5A" w:rsidRPr="00560C5A" w14:paraId="31F5D20E"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43C2823E" w14:textId="77777777" w:rsidR="00560C5A" w:rsidRPr="00560C5A" w:rsidRDefault="00560C5A" w:rsidP="000B1CFF">
            <w:pPr>
              <w:numPr>
                <w:ilvl w:val="0"/>
                <w:numId w:val="57"/>
              </w:numPr>
              <w:tabs>
                <w:tab w:val="clear" w:pos="720"/>
                <w:tab w:val="num" w:pos="1137"/>
              </w:tabs>
              <w:ind w:left="711" w:firstLine="0"/>
              <w:textAlignment w:val="baseline"/>
              <w:rPr>
                <w:color w:val="000000"/>
                <w:sz w:val="22"/>
                <w:szCs w:val="22"/>
                <w:lang w:eastAsia="en-GB"/>
              </w:rPr>
            </w:pPr>
            <w:r w:rsidRPr="00560C5A">
              <w:rPr>
                <w:sz w:val="22"/>
                <w:szCs w:val="22"/>
                <w:lang w:eastAsia="en-GB"/>
              </w:rPr>
              <w:t>Experience of working in a sensitive environment and handling confidential matters with tact and diplomacy.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180B4F14" w14:textId="57722324"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D</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4E581D8"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3B2EB32"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 </w:t>
            </w:r>
          </w:p>
        </w:tc>
      </w:tr>
      <w:tr w:rsidR="00560C5A" w:rsidRPr="00560C5A" w14:paraId="4C1D7628"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3E882459" w14:textId="77777777" w:rsidR="00560C5A" w:rsidRPr="00560C5A" w:rsidRDefault="00560C5A" w:rsidP="000B1CFF">
            <w:pPr>
              <w:numPr>
                <w:ilvl w:val="0"/>
                <w:numId w:val="58"/>
              </w:numPr>
              <w:tabs>
                <w:tab w:val="clear" w:pos="720"/>
                <w:tab w:val="num" w:pos="1137"/>
              </w:tabs>
              <w:ind w:left="711" w:firstLine="0"/>
              <w:textAlignment w:val="baseline"/>
              <w:rPr>
                <w:color w:val="000000"/>
                <w:sz w:val="22"/>
                <w:szCs w:val="22"/>
                <w:lang w:eastAsia="en-GB"/>
              </w:rPr>
            </w:pPr>
            <w:r w:rsidRPr="00560C5A">
              <w:rPr>
                <w:sz w:val="22"/>
                <w:szCs w:val="22"/>
                <w:lang w:eastAsia="en-GB"/>
              </w:rPr>
              <w:t>Ability to persuade, lead, coach, inspire, support &amp; motivate others.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07E74C31" w14:textId="50BAF99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D</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F62AFD1"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17FFD1B9"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 </w:t>
            </w:r>
          </w:p>
        </w:tc>
      </w:tr>
      <w:tr w:rsidR="00560C5A" w:rsidRPr="00560C5A" w14:paraId="3E21D077"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214AAF1B" w14:textId="77777777" w:rsidR="00560C5A" w:rsidRPr="00560C5A" w:rsidRDefault="00560C5A" w:rsidP="000B1CFF">
            <w:pPr>
              <w:numPr>
                <w:ilvl w:val="0"/>
                <w:numId w:val="59"/>
              </w:numPr>
              <w:tabs>
                <w:tab w:val="clear" w:pos="720"/>
                <w:tab w:val="num" w:pos="1137"/>
              </w:tabs>
              <w:ind w:left="711" w:firstLine="0"/>
              <w:textAlignment w:val="baseline"/>
              <w:rPr>
                <w:color w:val="000000"/>
                <w:sz w:val="22"/>
                <w:szCs w:val="22"/>
                <w:lang w:eastAsia="en-GB"/>
              </w:rPr>
            </w:pPr>
            <w:r w:rsidRPr="00560C5A">
              <w:rPr>
                <w:sz w:val="22"/>
                <w:szCs w:val="22"/>
                <w:lang w:eastAsia="en-GB"/>
              </w:rPr>
              <w:t>Commitment to continuing professional development.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492C58BA" w14:textId="3005E3B5"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554C112"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F7F9FC9" w14:textId="77777777" w:rsidR="00560C5A" w:rsidRPr="00560C5A" w:rsidRDefault="00560C5A" w:rsidP="00560C5A">
            <w:pPr>
              <w:ind w:left="60"/>
              <w:textAlignment w:val="baseline"/>
              <w:rPr>
                <w:color w:val="000000"/>
                <w:sz w:val="18"/>
                <w:szCs w:val="18"/>
                <w:lang w:eastAsia="en-GB"/>
              </w:rPr>
            </w:pPr>
            <w:r w:rsidRPr="00560C5A">
              <w:rPr>
                <w:sz w:val="22"/>
                <w:szCs w:val="22"/>
                <w:lang w:eastAsia="en-GB"/>
              </w:rPr>
              <w:t> </w:t>
            </w:r>
          </w:p>
        </w:tc>
      </w:tr>
      <w:tr w:rsidR="00560C5A" w:rsidRPr="00560C5A" w14:paraId="79F12ED1"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32473508" w14:textId="77777777" w:rsidR="00560C5A" w:rsidRPr="00560C5A" w:rsidRDefault="00560C5A" w:rsidP="000B1CFF">
            <w:pPr>
              <w:numPr>
                <w:ilvl w:val="0"/>
                <w:numId w:val="60"/>
              </w:numPr>
              <w:tabs>
                <w:tab w:val="clear" w:pos="720"/>
                <w:tab w:val="num" w:pos="1137"/>
              </w:tabs>
              <w:ind w:left="711" w:firstLine="0"/>
              <w:textAlignment w:val="baseline"/>
              <w:rPr>
                <w:color w:val="000000"/>
                <w:sz w:val="22"/>
                <w:szCs w:val="22"/>
                <w:lang w:eastAsia="en-GB"/>
              </w:rPr>
            </w:pPr>
            <w:r w:rsidRPr="00560C5A">
              <w:rPr>
                <w:sz w:val="22"/>
                <w:szCs w:val="22"/>
                <w:lang w:eastAsia="en-GB"/>
              </w:rPr>
              <w:t>Strong personal code of ethics, integrity, diversity and trust.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70CA388A" w14:textId="6CFD660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8E7EEA9"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14BB8BDC" w14:textId="77777777" w:rsidR="00560C5A" w:rsidRPr="00560C5A" w:rsidRDefault="00560C5A" w:rsidP="00560C5A">
            <w:pPr>
              <w:ind w:left="60"/>
              <w:textAlignment w:val="baseline"/>
              <w:rPr>
                <w:color w:val="000000"/>
                <w:sz w:val="18"/>
                <w:szCs w:val="18"/>
                <w:lang w:eastAsia="en-GB"/>
              </w:rPr>
            </w:pPr>
            <w:r w:rsidRPr="00560C5A">
              <w:rPr>
                <w:sz w:val="22"/>
                <w:szCs w:val="22"/>
                <w:lang w:eastAsia="en-GB"/>
              </w:rPr>
              <w:t> </w:t>
            </w:r>
          </w:p>
        </w:tc>
      </w:tr>
      <w:tr w:rsidR="00560C5A" w:rsidRPr="00560C5A" w14:paraId="46F4D91E"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349DF519" w14:textId="77777777" w:rsidR="00560C5A" w:rsidRPr="00560C5A" w:rsidRDefault="00560C5A" w:rsidP="000B1CFF">
            <w:pPr>
              <w:numPr>
                <w:ilvl w:val="0"/>
                <w:numId w:val="61"/>
              </w:numPr>
              <w:tabs>
                <w:tab w:val="clear" w:pos="720"/>
                <w:tab w:val="num" w:pos="1137"/>
              </w:tabs>
              <w:ind w:left="711" w:firstLine="0"/>
              <w:textAlignment w:val="baseline"/>
              <w:rPr>
                <w:color w:val="000000"/>
                <w:sz w:val="22"/>
                <w:szCs w:val="22"/>
                <w:lang w:eastAsia="en-GB"/>
              </w:rPr>
            </w:pPr>
            <w:r w:rsidRPr="00560C5A">
              <w:rPr>
                <w:sz w:val="22"/>
                <w:szCs w:val="22"/>
                <w:lang w:eastAsia="en-GB"/>
              </w:rPr>
              <w:t>Full driving licence and willing and able to travel across the diocese.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2AD08C96" w14:textId="503FFB20"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1DAE1B6E"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3B5F02A2" w14:textId="77777777" w:rsidR="00560C5A" w:rsidRPr="00560C5A" w:rsidRDefault="00560C5A" w:rsidP="00560C5A">
            <w:pPr>
              <w:ind w:left="60"/>
              <w:textAlignment w:val="baseline"/>
              <w:rPr>
                <w:color w:val="000000"/>
                <w:sz w:val="18"/>
                <w:szCs w:val="18"/>
                <w:lang w:eastAsia="en-GB"/>
              </w:rPr>
            </w:pPr>
            <w:r w:rsidRPr="00560C5A">
              <w:rPr>
                <w:sz w:val="22"/>
                <w:szCs w:val="22"/>
                <w:lang w:eastAsia="en-GB"/>
              </w:rPr>
              <w:t> </w:t>
            </w:r>
          </w:p>
        </w:tc>
      </w:tr>
      <w:tr w:rsidR="00560C5A" w:rsidRPr="00560C5A" w14:paraId="038EE9D6" w14:textId="77777777" w:rsidTr="00497F1F">
        <w:trPr>
          <w:trHeight w:val="300"/>
        </w:trPr>
        <w:tc>
          <w:tcPr>
            <w:tcW w:w="6293" w:type="dxa"/>
            <w:tcBorders>
              <w:top w:val="single" w:sz="6" w:space="0" w:color="auto"/>
              <w:left w:val="single" w:sz="6" w:space="0" w:color="auto"/>
              <w:bottom w:val="single" w:sz="6" w:space="0" w:color="auto"/>
              <w:right w:val="single" w:sz="6" w:space="0" w:color="auto"/>
            </w:tcBorders>
            <w:shd w:val="clear" w:color="auto" w:fill="auto"/>
            <w:hideMark/>
          </w:tcPr>
          <w:p w14:paraId="3A3A2CB0" w14:textId="77777777" w:rsidR="00560C5A" w:rsidRPr="00560C5A" w:rsidRDefault="00560C5A" w:rsidP="000B1CFF">
            <w:pPr>
              <w:numPr>
                <w:ilvl w:val="0"/>
                <w:numId w:val="62"/>
              </w:numPr>
              <w:tabs>
                <w:tab w:val="clear" w:pos="720"/>
                <w:tab w:val="num" w:pos="1137"/>
              </w:tabs>
              <w:ind w:left="711" w:firstLine="0"/>
              <w:textAlignment w:val="baseline"/>
              <w:rPr>
                <w:color w:val="000000"/>
                <w:sz w:val="22"/>
                <w:szCs w:val="22"/>
                <w:lang w:eastAsia="en-GB"/>
              </w:rPr>
            </w:pPr>
            <w:r w:rsidRPr="00560C5A">
              <w:rPr>
                <w:sz w:val="22"/>
                <w:szCs w:val="22"/>
                <w:lang w:eastAsia="en-GB"/>
              </w:rPr>
              <w:t>Willing and able to work some evenings and occasional weekends </w:t>
            </w:r>
          </w:p>
        </w:tc>
        <w:tc>
          <w:tcPr>
            <w:tcW w:w="405" w:type="dxa"/>
            <w:tcBorders>
              <w:top w:val="single" w:sz="6" w:space="0" w:color="auto"/>
              <w:left w:val="single" w:sz="6" w:space="0" w:color="auto"/>
              <w:bottom w:val="single" w:sz="6" w:space="0" w:color="auto"/>
              <w:right w:val="single" w:sz="6" w:space="0" w:color="auto"/>
            </w:tcBorders>
            <w:shd w:val="clear" w:color="auto" w:fill="auto"/>
            <w:hideMark/>
          </w:tcPr>
          <w:p w14:paraId="64D13F24" w14:textId="4191D9B6"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E</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A7034CC" w14:textId="77777777" w:rsidR="00560C5A" w:rsidRPr="00560C5A" w:rsidRDefault="00560C5A" w:rsidP="00560C5A">
            <w:pPr>
              <w:ind w:left="60"/>
              <w:jc w:val="center"/>
              <w:textAlignment w:val="baseline"/>
              <w:rPr>
                <w:color w:val="000000"/>
                <w:sz w:val="18"/>
                <w:szCs w:val="18"/>
                <w:lang w:eastAsia="en-GB"/>
              </w:rPr>
            </w:pPr>
            <w:r w:rsidRPr="00560C5A">
              <w:rPr>
                <w:sz w:val="22"/>
                <w:szCs w:val="22"/>
                <w:lang w:eastAsia="en-GB"/>
              </w:rPr>
              <w:t>Y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4DA66574" w14:textId="77777777" w:rsidR="00560C5A" w:rsidRPr="00560C5A" w:rsidRDefault="00560C5A" w:rsidP="00560C5A">
            <w:pPr>
              <w:ind w:left="60"/>
              <w:textAlignment w:val="baseline"/>
              <w:rPr>
                <w:color w:val="000000"/>
                <w:sz w:val="18"/>
                <w:szCs w:val="18"/>
                <w:lang w:eastAsia="en-GB"/>
              </w:rPr>
            </w:pPr>
            <w:r w:rsidRPr="00560C5A">
              <w:rPr>
                <w:sz w:val="22"/>
                <w:szCs w:val="22"/>
                <w:lang w:eastAsia="en-GB"/>
              </w:rPr>
              <w:t> </w:t>
            </w:r>
          </w:p>
        </w:tc>
      </w:tr>
    </w:tbl>
    <w:p w14:paraId="0641B948" w14:textId="77777777" w:rsidR="00560C5A" w:rsidRDefault="00560C5A" w:rsidP="2D0A53E5">
      <w:pPr>
        <w:jc w:val="both"/>
        <w:rPr>
          <w:b/>
          <w:bCs/>
          <w:sz w:val="22"/>
          <w:szCs w:val="22"/>
        </w:rPr>
      </w:pPr>
    </w:p>
    <w:p w14:paraId="4F36DBCC" w14:textId="2DC9E92A" w:rsidR="000B1CFF" w:rsidRPr="00924F57" w:rsidRDefault="000B1CFF" w:rsidP="000B1CFF">
      <w:r w:rsidRPr="00924F57">
        <w:t>There is an occupation</w:t>
      </w:r>
      <w:r>
        <w:t>al</w:t>
      </w:r>
      <w:r w:rsidRPr="00924F57">
        <w:t xml:space="preserve"> requirement for the post-holder to be a practising Christian, in accordance with Schedule 9 to the Equality Act 2010.</w:t>
      </w:r>
    </w:p>
    <w:p w14:paraId="24193C67" w14:textId="307BCA2B" w:rsidR="3B775A01" w:rsidRDefault="3B775A01" w:rsidP="2D0A53E5">
      <w:pPr>
        <w:jc w:val="both"/>
        <w:rPr>
          <w:sz w:val="22"/>
          <w:szCs w:val="22"/>
        </w:rPr>
      </w:pPr>
      <w:r w:rsidRPr="2D0A53E5">
        <w:rPr>
          <w:b/>
          <w:bCs/>
          <w:sz w:val="22"/>
          <w:szCs w:val="22"/>
        </w:rPr>
        <w:lastRenderedPageBreak/>
        <w:t>Outline of Terms and Conditions</w:t>
      </w:r>
    </w:p>
    <w:p w14:paraId="0173F3DB" w14:textId="6F2ACA76" w:rsidR="2D0A53E5" w:rsidRDefault="2D0A53E5" w:rsidP="2D0A53E5">
      <w:pPr>
        <w:jc w:val="both"/>
        <w:rPr>
          <w:sz w:val="22"/>
          <w:szCs w:val="22"/>
        </w:rPr>
      </w:pPr>
    </w:p>
    <w:p w14:paraId="0EB9A476" w14:textId="4BEAC62B" w:rsidR="3B775A01" w:rsidRDefault="3B775A01" w:rsidP="2D0A53E5">
      <w:pPr>
        <w:jc w:val="both"/>
        <w:rPr>
          <w:sz w:val="22"/>
          <w:szCs w:val="22"/>
        </w:rPr>
      </w:pPr>
      <w:r w:rsidRPr="58D9E51F">
        <w:rPr>
          <w:b/>
          <w:bCs/>
          <w:sz w:val="22"/>
          <w:szCs w:val="22"/>
        </w:rPr>
        <w:t>Employer</w:t>
      </w:r>
      <w:r w:rsidRPr="58D9E51F">
        <w:rPr>
          <w:sz w:val="22"/>
          <w:szCs w:val="22"/>
        </w:rPr>
        <w:t>: Blackburn Diocesan Board of Finance</w:t>
      </w:r>
    </w:p>
    <w:p w14:paraId="5079BB66" w14:textId="3591BF9B" w:rsidR="58D9E51F" w:rsidRDefault="58D9E51F" w:rsidP="58D9E51F">
      <w:pPr>
        <w:jc w:val="both"/>
        <w:rPr>
          <w:sz w:val="22"/>
          <w:szCs w:val="22"/>
        </w:rPr>
      </w:pPr>
    </w:p>
    <w:p w14:paraId="2F08564D" w14:textId="45B1E030" w:rsidR="5B38F971" w:rsidRDefault="5B38F971" w:rsidP="58D9E51F">
      <w:pPr>
        <w:jc w:val="both"/>
        <w:rPr>
          <w:sz w:val="22"/>
          <w:szCs w:val="22"/>
        </w:rPr>
      </w:pPr>
      <w:r w:rsidRPr="58D9E51F">
        <w:rPr>
          <w:b/>
          <w:bCs/>
          <w:sz w:val="22"/>
          <w:szCs w:val="22"/>
        </w:rPr>
        <w:t xml:space="preserve">Contract type: </w:t>
      </w:r>
      <w:r w:rsidR="00961A69">
        <w:rPr>
          <w:sz w:val="22"/>
          <w:szCs w:val="22"/>
        </w:rPr>
        <w:t>Permanent</w:t>
      </w:r>
    </w:p>
    <w:p w14:paraId="25A80013" w14:textId="0DB60FE0" w:rsidR="3B775A01" w:rsidRDefault="3B775A01" w:rsidP="2D0A53E5">
      <w:pPr>
        <w:jc w:val="both"/>
      </w:pPr>
      <w:r w:rsidRPr="2D0A53E5">
        <w:rPr>
          <w:sz w:val="22"/>
          <w:szCs w:val="22"/>
        </w:rPr>
        <w:t xml:space="preserve"> </w:t>
      </w:r>
    </w:p>
    <w:p w14:paraId="20F67096" w14:textId="5FCC437C" w:rsidR="00BA17B8" w:rsidRPr="00F954EE" w:rsidRDefault="3B775A01" w:rsidP="00BA17B8">
      <w:pPr>
        <w:rPr>
          <w:bCs/>
          <w:sz w:val="22"/>
          <w:szCs w:val="22"/>
        </w:rPr>
      </w:pPr>
      <w:r w:rsidRPr="00BA17B8">
        <w:rPr>
          <w:b/>
          <w:bCs/>
          <w:sz w:val="22"/>
          <w:szCs w:val="22"/>
        </w:rPr>
        <w:t xml:space="preserve">Salary: </w:t>
      </w:r>
      <w:r w:rsidRPr="00BA17B8">
        <w:rPr>
          <w:sz w:val="22"/>
          <w:szCs w:val="22"/>
        </w:rPr>
        <w:t xml:space="preserve">  </w:t>
      </w:r>
      <w:r w:rsidR="00BA17B8" w:rsidRPr="00F954EE">
        <w:rPr>
          <w:sz w:val="22"/>
          <w:szCs w:val="22"/>
        </w:rPr>
        <w:t>£</w:t>
      </w:r>
      <w:r w:rsidR="00961A69">
        <w:rPr>
          <w:sz w:val="22"/>
          <w:szCs w:val="22"/>
        </w:rPr>
        <w:t>34,118.67</w:t>
      </w:r>
    </w:p>
    <w:p w14:paraId="6817D4E3" w14:textId="2949EF5A" w:rsidR="3B775A01" w:rsidRPr="008B104B" w:rsidRDefault="3B775A01" w:rsidP="58D9E51F">
      <w:pPr>
        <w:jc w:val="both"/>
        <w:rPr>
          <w:sz w:val="22"/>
          <w:szCs w:val="22"/>
        </w:rPr>
      </w:pPr>
    </w:p>
    <w:p w14:paraId="273552C4" w14:textId="602B424F" w:rsidR="3B775A01" w:rsidRPr="00C05BA5" w:rsidRDefault="3B775A01" w:rsidP="2D0A53E5">
      <w:pPr>
        <w:jc w:val="both"/>
      </w:pPr>
      <w:r w:rsidRPr="00BA17B8">
        <w:rPr>
          <w:b/>
          <w:bCs/>
          <w:sz w:val="22"/>
          <w:szCs w:val="22"/>
        </w:rPr>
        <w:t>Hours</w:t>
      </w:r>
      <w:r w:rsidRPr="00BA17B8">
        <w:rPr>
          <w:sz w:val="22"/>
          <w:szCs w:val="22"/>
        </w:rPr>
        <w:t xml:space="preserve">: This is a </w:t>
      </w:r>
      <w:r w:rsidR="00202FF8" w:rsidRPr="00BA17B8">
        <w:rPr>
          <w:sz w:val="22"/>
          <w:szCs w:val="22"/>
        </w:rPr>
        <w:t>full-time</w:t>
      </w:r>
      <w:r w:rsidRPr="00BA17B8">
        <w:rPr>
          <w:sz w:val="22"/>
          <w:szCs w:val="22"/>
        </w:rPr>
        <w:t xml:space="preserve"> role based on a </w:t>
      </w:r>
      <w:r w:rsidR="00202FF8" w:rsidRPr="00BA17B8">
        <w:rPr>
          <w:sz w:val="22"/>
          <w:szCs w:val="22"/>
        </w:rPr>
        <w:t>35</w:t>
      </w:r>
      <w:r w:rsidR="008B104B" w:rsidRPr="00BA17B8">
        <w:rPr>
          <w:sz w:val="22"/>
          <w:szCs w:val="22"/>
        </w:rPr>
        <w:t>-</w:t>
      </w:r>
      <w:r w:rsidRPr="00BA17B8">
        <w:rPr>
          <w:sz w:val="22"/>
          <w:szCs w:val="22"/>
        </w:rPr>
        <w:t xml:space="preserve">hour working week, but the post holder </w:t>
      </w:r>
      <w:r w:rsidR="008B104B" w:rsidRPr="00BA17B8">
        <w:rPr>
          <w:sz w:val="22"/>
          <w:szCs w:val="22"/>
        </w:rPr>
        <w:t>will</w:t>
      </w:r>
      <w:r w:rsidRPr="00BA17B8">
        <w:rPr>
          <w:sz w:val="22"/>
          <w:szCs w:val="22"/>
        </w:rPr>
        <w:t xml:space="preserve"> be required to work </w:t>
      </w:r>
      <w:r w:rsidR="005550DF" w:rsidRPr="00BA17B8">
        <w:rPr>
          <w:sz w:val="22"/>
          <w:szCs w:val="22"/>
        </w:rPr>
        <w:t xml:space="preserve">occasional </w:t>
      </w:r>
      <w:r w:rsidRPr="00BA17B8">
        <w:rPr>
          <w:sz w:val="22"/>
          <w:szCs w:val="22"/>
        </w:rPr>
        <w:t>additional hours as to meet the reasonable requirements of the role. The post holder will be entitled to time off in lieu for attending meetings outside normal office hours</w:t>
      </w:r>
      <w:r w:rsidR="008B104B" w:rsidRPr="00BA17B8">
        <w:rPr>
          <w:sz w:val="22"/>
          <w:szCs w:val="22"/>
        </w:rPr>
        <w:t>,</w:t>
      </w:r>
      <w:r w:rsidRPr="00BA17B8">
        <w:rPr>
          <w:sz w:val="22"/>
          <w:szCs w:val="22"/>
        </w:rPr>
        <w:t xml:space="preserve"> which </w:t>
      </w:r>
      <w:r w:rsidR="008B104B" w:rsidRPr="00BA17B8">
        <w:rPr>
          <w:sz w:val="22"/>
          <w:szCs w:val="22"/>
        </w:rPr>
        <w:t>will</w:t>
      </w:r>
      <w:r w:rsidRPr="00BA17B8">
        <w:rPr>
          <w:sz w:val="22"/>
          <w:szCs w:val="22"/>
        </w:rPr>
        <w:t xml:space="preserve"> include evenings and </w:t>
      </w:r>
      <w:r w:rsidR="00600D16" w:rsidRPr="00BA17B8">
        <w:rPr>
          <w:sz w:val="22"/>
          <w:szCs w:val="22"/>
        </w:rPr>
        <w:t xml:space="preserve">occasionally </w:t>
      </w:r>
      <w:r w:rsidRPr="00BA17B8">
        <w:rPr>
          <w:sz w:val="22"/>
          <w:szCs w:val="22"/>
        </w:rPr>
        <w:t>weekends.</w:t>
      </w:r>
    </w:p>
    <w:p w14:paraId="285E4BB1" w14:textId="7DF2FFA9" w:rsidR="3B775A01" w:rsidRDefault="3B775A01" w:rsidP="2D0A53E5">
      <w:pPr>
        <w:jc w:val="both"/>
      </w:pPr>
      <w:r w:rsidRPr="2D0A53E5">
        <w:rPr>
          <w:sz w:val="22"/>
          <w:szCs w:val="22"/>
        </w:rPr>
        <w:t xml:space="preserve"> </w:t>
      </w:r>
    </w:p>
    <w:p w14:paraId="40B45C28" w14:textId="06616658" w:rsidR="3B775A01" w:rsidRDefault="3B775A01" w:rsidP="2D0A53E5">
      <w:pPr>
        <w:jc w:val="both"/>
      </w:pPr>
      <w:r w:rsidRPr="58D9E51F">
        <w:rPr>
          <w:b/>
          <w:bCs/>
          <w:sz w:val="22"/>
          <w:szCs w:val="22"/>
        </w:rPr>
        <w:t>Location</w:t>
      </w:r>
      <w:r w:rsidRPr="58D9E51F">
        <w:rPr>
          <w:sz w:val="22"/>
          <w:szCs w:val="22"/>
        </w:rPr>
        <w:t xml:space="preserve">: The post holder will be based at the Blackburn Diocese Board of </w:t>
      </w:r>
      <w:r w:rsidR="51E306EC" w:rsidRPr="58D9E51F">
        <w:rPr>
          <w:sz w:val="22"/>
          <w:szCs w:val="22"/>
        </w:rPr>
        <w:t>Finance</w:t>
      </w:r>
      <w:r w:rsidRPr="58D9E51F">
        <w:rPr>
          <w:sz w:val="22"/>
          <w:szCs w:val="22"/>
        </w:rPr>
        <w:t xml:space="preserve">, Clayton House, Walker Office Park, Blackburn, BB1 2QE.  The nature of the role requires regular travel around the diocese, and sometimes </w:t>
      </w:r>
      <w:r w:rsidRPr="00C15A94">
        <w:rPr>
          <w:sz w:val="22"/>
          <w:szCs w:val="22"/>
        </w:rPr>
        <w:t xml:space="preserve">beyond. A smartphone and laptop </w:t>
      </w:r>
      <w:r w:rsidR="008B104B" w:rsidRPr="00C15A94">
        <w:rPr>
          <w:sz w:val="22"/>
          <w:szCs w:val="22"/>
        </w:rPr>
        <w:t>will</w:t>
      </w:r>
      <w:r w:rsidRPr="00C15A94">
        <w:rPr>
          <w:sz w:val="22"/>
          <w:szCs w:val="22"/>
        </w:rPr>
        <w:t xml:space="preserve"> be provided to assist remote working.</w:t>
      </w:r>
    </w:p>
    <w:p w14:paraId="1DFF0E17" w14:textId="4D441D8A" w:rsidR="3B775A01" w:rsidRDefault="3B775A01" w:rsidP="2D0A53E5">
      <w:pPr>
        <w:jc w:val="both"/>
      </w:pPr>
      <w:r w:rsidRPr="2D0A53E5">
        <w:rPr>
          <w:sz w:val="22"/>
          <w:szCs w:val="22"/>
        </w:rPr>
        <w:t xml:space="preserve"> </w:t>
      </w:r>
    </w:p>
    <w:p w14:paraId="033AE076" w14:textId="2A8EF4E4" w:rsidR="3B775A01" w:rsidRDefault="3B775A01" w:rsidP="2D0A53E5">
      <w:pPr>
        <w:jc w:val="both"/>
      </w:pPr>
      <w:r w:rsidRPr="2D0A53E5">
        <w:rPr>
          <w:b/>
          <w:bCs/>
          <w:sz w:val="22"/>
          <w:szCs w:val="22"/>
        </w:rPr>
        <w:t>Pension:</w:t>
      </w:r>
      <w:r w:rsidRPr="2D0A53E5">
        <w:rPr>
          <w:sz w:val="22"/>
          <w:szCs w:val="22"/>
        </w:rPr>
        <w:t xml:space="preserve"> The default for staff is a Royal London Pension Scheme, 10% Employer contribution 2% minimum employee contribution.  Clergy can opt into the Church of England Clergy Pension Scheme via a salary sacrifice.  Details of this are available on request.</w:t>
      </w:r>
    </w:p>
    <w:p w14:paraId="53B71EE0" w14:textId="197BF798" w:rsidR="3B775A01" w:rsidRDefault="3B775A01" w:rsidP="2D0A53E5">
      <w:pPr>
        <w:jc w:val="both"/>
      </w:pPr>
      <w:r w:rsidRPr="2D0A53E5">
        <w:rPr>
          <w:sz w:val="22"/>
          <w:szCs w:val="22"/>
        </w:rPr>
        <w:t xml:space="preserve"> </w:t>
      </w:r>
    </w:p>
    <w:p w14:paraId="48B6C7CD" w14:textId="5424A364" w:rsidR="3B775A01" w:rsidRDefault="3B775A01" w:rsidP="2D0A53E5">
      <w:pPr>
        <w:jc w:val="both"/>
      </w:pPr>
      <w:r w:rsidRPr="00560331">
        <w:rPr>
          <w:b/>
          <w:bCs/>
          <w:sz w:val="22"/>
          <w:szCs w:val="22"/>
        </w:rPr>
        <w:t>Annual leave</w:t>
      </w:r>
      <w:r w:rsidRPr="00560331">
        <w:rPr>
          <w:sz w:val="22"/>
          <w:szCs w:val="22"/>
        </w:rPr>
        <w:t>: The full-time entitlement is 25 days (not including statutory bank holidays) in the first year of employment rising by 1 day per completed calendar year up to a maximum of 30 days per year.  This is pro rata for part time employees.  The holiday year runs from 1 January to 31 December.</w:t>
      </w:r>
      <w:r w:rsidRPr="2D0A53E5">
        <w:rPr>
          <w:sz w:val="22"/>
          <w:szCs w:val="22"/>
        </w:rPr>
        <w:t xml:space="preserve">   </w:t>
      </w:r>
    </w:p>
    <w:p w14:paraId="14A82771" w14:textId="174A0FCB" w:rsidR="2D0A53E5" w:rsidRDefault="2D0A53E5" w:rsidP="2D0A53E5">
      <w:pPr>
        <w:jc w:val="both"/>
        <w:rPr>
          <w:sz w:val="22"/>
          <w:szCs w:val="22"/>
        </w:rPr>
      </w:pPr>
    </w:p>
    <w:p w14:paraId="6FA2DD2C" w14:textId="62CBA47E" w:rsidR="3B775A01" w:rsidRDefault="3B775A01" w:rsidP="2D0A53E5">
      <w:pPr>
        <w:jc w:val="both"/>
      </w:pPr>
      <w:r w:rsidRPr="2D0A53E5">
        <w:rPr>
          <w:sz w:val="22"/>
          <w:szCs w:val="22"/>
        </w:rPr>
        <w:t>Additional discretionary days (</w:t>
      </w:r>
      <w:r w:rsidR="00C05BA5" w:rsidRPr="2D0A53E5">
        <w:rPr>
          <w:sz w:val="22"/>
          <w:szCs w:val="22"/>
        </w:rPr>
        <w:t>non-contractual</w:t>
      </w:r>
      <w:r w:rsidRPr="2D0A53E5">
        <w:rPr>
          <w:sz w:val="22"/>
          <w:szCs w:val="22"/>
        </w:rPr>
        <w:t xml:space="preserve">) may be given between Christmas and New Year.   </w:t>
      </w:r>
    </w:p>
    <w:p w14:paraId="3A8BD4EB" w14:textId="4C928384" w:rsidR="2D0A53E5" w:rsidRDefault="2D0A53E5" w:rsidP="2D0A53E5">
      <w:pPr>
        <w:jc w:val="both"/>
        <w:rPr>
          <w:sz w:val="22"/>
          <w:szCs w:val="22"/>
        </w:rPr>
      </w:pPr>
    </w:p>
    <w:p w14:paraId="06419BEF" w14:textId="39A10472" w:rsidR="3B775A01" w:rsidRDefault="3B775A01" w:rsidP="2D0A53E5">
      <w:pPr>
        <w:jc w:val="both"/>
      </w:pPr>
      <w:r w:rsidRPr="00C15A94">
        <w:rPr>
          <w:b/>
          <w:bCs/>
          <w:sz w:val="22"/>
          <w:szCs w:val="22"/>
        </w:rPr>
        <w:t>Probationary period</w:t>
      </w:r>
      <w:r w:rsidRPr="00C15A94">
        <w:rPr>
          <w:sz w:val="22"/>
          <w:szCs w:val="22"/>
        </w:rPr>
        <w:t>: The appointment is subject to the satisfactory completion of a six-month probationary period.</w:t>
      </w:r>
    </w:p>
    <w:p w14:paraId="29D5A934" w14:textId="30A334C3" w:rsidR="3B775A01" w:rsidRDefault="3B775A01" w:rsidP="2D0A53E5">
      <w:pPr>
        <w:jc w:val="both"/>
      </w:pPr>
      <w:r w:rsidRPr="2D0A53E5">
        <w:rPr>
          <w:sz w:val="22"/>
          <w:szCs w:val="22"/>
        </w:rPr>
        <w:t xml:space="preserve"> </w:t>
      </w:r>
    </w:p>
    <w:p w14:paraId="42BA1032" w14:textId="5C31D25E" w:rsidR="3B775A01" w:rsidRDefault="3B775A01" w:rsidP="2D0A53E5">
      <w:pPr>
        <w:jc w:val="both"/>
      </w:pPr>
      <w:r w:rsidRPr="2D0A53E5">
        <w:rPr>
          <w:b/>
          <w:bCs/>
          <w:sz w:val="22"/>
          <w:szCs w:val="22"/>
        </w:rPr>
        <w:t>Notice Period:</w:t>
      </w:r>
      <w:r w:rsidRPr="2D0A53E5">
        <w:rPr>
          <w:sz w:val="22"/>
          <w:szCs w:val="22"/>
        </w:rPr>
        <w:t xml:space="preserve"> During the </w:t>
      </w:r>
      <w:r w:rsidRPr="00C15A94">
        <w:rPr>
          <w:sz w:val="22"/>
          <w:szCs w:val="22"/>
        </w:rPr>
        <w:t xml:space="preserve">six-month probationary period two weeks’ notice is required on either party. Thereafter you will be required to give </w:t>
      </w:r>
      <w:r w:rsidR="00222A0A">
        <w:rPr>
          <w:sz w:val="22"/>
          <w:szCs w:val="22"/>
        </w:rPr>
        <w:t>twelve weeks’</w:t>
      </w:r>
      <w:r w:rsidRPr="00C15A94">
        <w:rPr>
          <w:sz w:val="22"/>
          <w:szCs w:val="22"/>
        </w:rPr>
        <w:t xml:space="preserve"> notice should you wish to resign.</w:t>
      </w:r>
    </w:p>
    <w:p w14:paraId="57C04C98" w14:textId="3509D7D6" w:rsidR="3B775A01" w:rsidRDefault="3B775A01" w:rsidP="2D0A53E5">
      <w:pPr>
        <w:jc w:val="both"/>
      </w:pPr>
      <w:r w:rsidRPr="2D0A53E5">
        <w:rPr>
          <w:sz w:val="22"/>
          <w:szCs w:val="22"/>
        </w:rPr>
        <w:t xml:space="preserve"> </w:t>
      </w:r>
    </w:p>
    <w:p w14:paraId="568A0922" w14:textId="3508373C" w:rsidR="3B775A01" w:rsidRDefault="3B775A01" w:rsidP="2D0A53E5">
      <w:pPr>
        <w:jc w:val="both"/>
      </w:pPr>
      <w:r w:rsidRPr="2D0A53E5">
        <w:rPr>
          <w:b/>
          <w:bCs/>
          <w:sz w:val="22"/>
          <w:szCs w:val="22"/>
        </w:rPr>
        <w:t xml:space="preserve">Expenses: </w:t>
      </w:r>
      <w:r w:rsidRPr="2D0A53E5">
        <w:rPr>
          <w:sz w:val="22"/>
          <w:szCs w:val="22"/>
        </w:rPr>
        <w:t>Working expenses are paid at the diocesan rates.</w:t>
      </w:r>
    </w:p>
    <w:p w14:paraId="58BCD639" w14:textId="716C571C" w:rsidR="3B775A01" w:rsidRDefault="3B775A01" w:rsidP="2D0A53E5">
      <w:pPr>
        <w:jc w:val="both"/>
      </w:pPr>
      <w:r w:rsidRPr="2D0A53E5">
        <w:rPr>
          <w:sz w:val="22"/>
          <w:szCs w:val="22"/>
        </w:rPr>
        <w:t xml:space="preserve"> </w:t>
      </w:r>
    </w:p>
    <w:p w14:paraId="24E14D10" w14:textId="54D5BDE7" w:rsidR="3B775A01" w:rsidRDefault="3B775A01" w:rsidP="2D0A53E5">
      <w:pPr>
        <w:jc w:val="both"/>
      </w:pPr>
      <w:r w:rsidRPr="2D0A53E5">
        <w:rPr>
          <w:b/>
          <w:bCs/>
          <w:sz w:val="22"/>
          <w:szCs w:val="22"/>
        </w:rPr>
        <w:t>Employee Assistance Programme:</w:t>
      </w:r>
      <w:r w:rsidRPr="2D0A53E5">
        <w:rPr>
          <w:sz w:val="22"/>
          <w:szCs w:val="22"/>
        </w:rPr>
        <w:t xml:space="preserve"> is available</w:t>
      </w:r>
    </w:p>
    <w:p w14:paraId="6340461C" w14:textId="42BE5A55" w:rsidR="3B775A01" w:rsidRDefault="3B775A01" w:rsidP="2D0A53E5">
      <w:pPr>
        <w:jc w:val="both"/>
      </w:pPr>
      <w:r w:rsidRPr="2D0A53E5">
        <w:rPr>
          <w:sz w:val="22"/>
          <w:szCs w:val="22"/>
        </w:rPr>
        <w:t xml:space="preserve"> </w:t>
      </w:r>
    </w:p>
    <w:p w14:paraId="219BCC8D" w14:textId="27793955" w:rsidR="3B775A01" w:rsidRDefault="3B775A01" w:rsidP="2D0A53E5">
      <w:pPr>
        <w:jc w:val="both"/>
      </w:pPr>
      <w:r w:rsidRPr="2D0A53E5">
        <w:rPr>
          <w:b/>
          <w:bCs/>
          <w:sz w:val="22"/>
          <w:szCs w:val="22"/>
        </w:rPr>
        <w:t>Right to work</w:t>
      </w:r>
      <w:r w:rsidRPr="2D0A53E5">
        <w:rPr>
          <w:sz w:val="22"/>
          <w:szCs w:val="22"/>
        </w:rPr>
        <w:t>: The post-holder must have the right to reside and work in the UK.</w:t>
      </w:r>
    </w:p>
    <w:p w14:paraId="519E0971" w14:textId="1A07E46E" w:rsidR="3B775A01" w:rsidRDefault="3B775A01" w:rsidP="2D0A53E5">
      <w:pPr>
        <w:jc w:val="both"/>
      </w:pPr>
      <w:r w:rsidRPr="2D0A53E5">
        <w:rPr>
          <w:sz w:val="22"/>
          <w:szCs w:val="22"/>
        </w:rPr>
        <w:t xml:space="preserve"> </w:t>
      </w:r>
    </w:p>
    <w:p w14:paraId="623F8A73" w14:textId="77A1DBC2" w:rsidR="3B775A01" w:rsidRDefault="3B775A01" w:rsidP="2D0A53E5">
      <w:pPr>
        <w:jc w:val="both"/>
        <w:rPr>
          <w:b/>
          <w:bCs/>
          <w:sz w:val="22"/>
          <w:szCs w:val="22"/>
        </w:rPr>
      </w:pPr>
      <w:r w:rsidRPr="2D0A53E5">
        <w:rPr>
          <w:b/>
          <w:bCs/>
          <w:sz w:val="22"/>
          <w:szCs w:val="22"/>
        </w:rPr>
        <w:t xml:space="preserve">Diversity - The Diocese of Blackburn believes that diversity enables us to thrive and develop and is committed to race equality, welcoming applications from UK Minority Ethnic/ Global Majority Heritage backgrounds </w:t>
      </w:r>
    </w:p>
    <w:p w14:paraId="129AEA80" w14:textId="03C99C76" w:rsidR="2D0A53E5" w:rsidRDefault="2D0A53E5" w:rsidP="2D0A53E5">
      <w:pPr>
        <w:jc w:val="both"/>
        <w:rPr>
          <w:b/>
          <w:bCs/>
          <w:sz w:val="22"/>
          <w:szCs w:val="22"/>
        </w:rPr>
      </w:pPr>
    </w:p>
    <w:p w14:paraId="2BDD71C2" w14:textId="7835DC69" w:rsidR="3B775A01" w:rsidRDefault="3B775A01" w:rsidP="2D0A53E5">
      <w:pPr>
        <w:jc w:val="both"/>
        <w:rPr>
          <w:b/>
          <w:bCs/>
          <w:sz w:val="22"/>
          <w:szCs w:val="22"/>
        </w:rPr>
      </w:pPr>
      <w:r w:rsidRPr="2D0A53E5">
        <w:rPr>
          <w:b/>
          <w:bCs/>
          <w:sz w:val="22"/>
          <w:szCs w:val="22"/>
        </w:rPr>
        <w:t>The Diocese of Blackburn is committed to safeguarding and promoting the welfare of children, young people and vulnerable adults. All post holders and volunteers are expected to share this commitment.</w:t>
      </w:r>
    </w:p>
    <w:p w14:paraId="691CAE7B" w14:textId="77777777" w:rsidR="001405BE" w:rsidRDefault="001405BE" w:rsidP="58D9E51F">
      <w:pPr>
        <w:jc w:val="both"/>
        <w:rPr>
          <w:sz w:val="22"/>
          <w:szCs w:val="22"/>
        </w:rPr>
      </w:pPr>
    </w:p>
    <w:sectPr w:rsidR="001405BE" w:rsidSect="00A52B80">
      <w:headerReference w:type="default" r:id="rId11"/>
      <w:footerReference w:type="default" r:id="rId12"/>
      <w:headerReference w:type="first" r:id="rId13"/>
      <w:footerReference w:type="first" r:id="rId14"/>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EB19B" w14:textId="77777777" w:rsidR="0033283E" w:rsidRDefault="0033283E" w:rsidP="00AB6D9F">
      <w:r>
        <w:separator/>
      </w:r>
    </w:p>
  </w:endnote>
  <w:endnote w:type="continuationSeparator" w:id="0">
    <w:p w14:paraId="6493E9DC" w14:textId="77777777" w:rsidR="0033283E" w:rsidRDefault="0033283E" w:rsidP="00AB6D9F">
      <w:r>
        <w:continuationSeparator/>
      </w:r>
    </w:p>
  </w:endnote>
  <w:endnote w:type="continuationNotice" w:id="1">
    <w:p w14:paraId="4C129075" w14:textId="77777777" w:rsidR="0033283E" w:rsidRDefault="00332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1821774"/>
      <w:docPartObj>
        <w:docPartGallery w:val="Page Numbers (Bottom of Page)"/>
        <w:docPartUnique/>
      </w:docPartObj>
    </w:sdtPr>
    <w:sdtEndPr>
      <w:rPr>
        <w:noProof/>
      </w:rPr>
    </w:sdtEndPr>
    <w:sdtContent>
      <w:p w14:paraId="46F6D7CE" w14:textId="69258149" w:rsidR="00497F1F" w:rsidRDefault="00497F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1F3E12" w14:textId="77777777" w:rsidR="00AB6D9F" w:rsidRDefault="00AB6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70"/>
      <w:gridCol w:w="2770"/>
      <w:gridCol w:w="2770"/>
    </w:tblGrid>
    <w:tr w:rsidR="19E599BE" w14:paraId="4D68E473" w14:textId="77777777" w:rsidTr="19E599BE">
      <w:trPr>
        <w:trHeight w:val="300"/>
      </w:trPr>
      <w:tc>
        <w:tcPr>
          <w:tcW w:w="2770" w:type="dxa"/>
        </w:tcPr>
        <w:p w14:paraId="6E52F726" w14:textId="750309AC" w:rsidR="19E599BE" w:rsidRDefault="19E599BE" w:rsidP="19E599BE">
          <w:pPr>
            <w:pStyle w:val="Header"/>
            <w:ind w:left="-115"/>
          </w:pPr>
        </w:p>
      </w:tc>
      <w:tc>
        <w:tcPr>
          <w:tcW w:w="2770" w:type="dxa"/>
        </w:tcPr>
        <w:p w14:paraId="5623906B" w14:textId="0E17979D" w:rsidR="19E599BE" w:rsidRDefault="19E599BE" w:rsidP="19E599BE">
          <w:pPr>
            <w:pStyle w:val="Header"/>
            <w:jc w:val="center"/>
          </w:pPr>
        </w:p>
      </w:tc>
      <w:tc>
        <w:tcPr>
          <w:tcW w:w="2770" w:type="dxa"/>
        </w:tcPr>
        <w:p w14:paraId="43D9E869" w14:textId="39DE7007" w:rsidR="19E599BE" w:rsidRDefault="19E599BE" w:rsidP="19E599BE">
          <w:pPr>
            <w:pStyle w:val="Header"/>
            <w:ind w:right="-115"/>
            <w:jc w:val="right"/>
          </w:pPr>
        </w:p>
      </w:tc>
    </w:tr>
  </w:tbl>
  <w:p w14:paraId="744415F3" w14:textId="34AA99E9" w:rsidR="19E599BE" w:rsidRDefault="19E599BE" w:rsidP="19E59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574D" w14:textId="77777777" w:rsidR="0033283E" w:rsidRDefault="0033283E" w:rsidP="00AB6D9F">
      <w:r>
        <w:separator/>
      </w:r>
    </w:p>
  </w:footnote>
  <w:footnote w:type="continuationSeparator" w:id="0">
    <w:p w14:paraId="0BBB74D8" w14:textId="77777777" w:rsidR="0033283E" w:rsidRDefault="0033283E" w:rsidP="00AB6D9F">
      <w:r>
        <w:continuationSeparator/>
      </w:r>
    </w:p>
  </w:footnote>
  <w:footnote w:type="continuationNotice" w:id="1">
    <w:p w14:paraId="509805B7" w14:textId="77777777" w:rsidR="0033283E" w:rsidRDefault="00332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70"/>
      <w:gridCol w:w="2770"/>
      <w:gridCol w:w="2770"/>
    </w:tblGrid>
    <w:tr w:rsidR="19E599BE" w14:paraId="314E94BD" w14:textId="77777777" w:rsidTr="19E599BE">
      <w:trPr>
        <w:trHeight w:val="300"/>
      </w:trPr>
      <w:tc>
        <w:tcPr>
          <w:tcW w:w="2770" w:type="dxa"/>
        </w:tcPr>
        <w:p w14:paraId="1F5F90ED" w14:textId="4D56CEC6" w:rsidR="19E599BE" w:rsidRDefault="19E599BE" w:rsidP="19E599BE">
          <w:pPr>
            <w:pStyle w:val="Header"/>
            <w:ind w:left="-115"/>
          </w:pPr>
        </w:p>
      </w:tc>
      <w:tc>
        <w:tcPr>
          <w:tcW w:w="2770" w:type="dxa"/>
        </w:tcPr>
        <w:p w14:paraId="696E12BE" w14:textId="63011AE2" w:rsidR="19E599BE" w:rsidRDefault="19E599BE" w:rsidP="19E599BE">
          <w:pPr>
            <w:pStyle w:val="Header"/>
            <w:jc w:val="center"/>
          </w:pPr>
        </w:p>
      </w:tc>
      <w:tc>
        <w:tcPr>
          <w:tcW w:w="2770" w:type="dxa"/>
        </w:tcPr>
        <w:p w14:paraId="2EA3B966" w14:textId="68D9F271" w:rsidR="19E599BE" w:rsidRDefault="19E599BE" w:rsidP="19E599BE">
          <w:pPr>
            <w:pStyle w:val="Header"/>
            <w:ind w:right="-115"/>
            <w:jc w:val="right"/>
          </w:pPr>
        </w:p>
      </w:tc>
    </w:tr>
  </w:tbl>
  <w:p w14:paraId="4C1CF8C2" w14:textId="4502729A" w:rsidR="19E599BE" w:rsidRDefault="19E599BE" w:rsidP="19E59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3BC84" w14:textId="1339B0F0" w:rsidR="00F8603B" w:rsidRDefault="19E599BE" w:rsidP="00F8603B">
    <w:pPr>
      <w:pStyle w:val="NormalWeb"/>
      <w:spacing w:line="259" w:lineRule="auto"/>
    </w:pPr>
    <w:r>
      <w:rPr>
        <w:noProof/>
      </w:rPr>
      <w:drawing>
        <wp:inline distT="0" distB="0" distL="0" distR="0" wp14:anchorId="6B040CA9" wp14:editId="575DEAC5">
          <wp:extent cx="1972235" cy="628650"/>
          <wp:effectExtent l="0" t="0" r="0" b="0"/>
          <wp:docPr id="1412330963" name="Picture 1412330963" descr="A purple and green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330963"/>
                  <pic:cNvPicPr/>
                </pic:nvPicPr>
                <pic:blipFill>
                  <a:blip r:embed="rId1">
                    <a:extLst>
                      <a:ext uri="{28A0092B-C50C-407E-A947-70E740481C1C}">
                        <a14:useLocalDpi xmlns:a14="http://schemas.microsoft.com/office/drawing/2010/main" val="0"/>
                      </a:ext>
                    </a:extLst>
                  </a:blip>
                  <a:stretch>
                    <a:fillRect/>
                  </a:stretch>
                </pic:blipFill>
                <pic:spPr>
                  <a:xfrm>
                    <a:off x="0" y="0"/>
                    <a:ext cx="1972235" cy="628650"/>
                  </a:xfrm>
                  <a:prstGeom prst="rect">
                    <a:avLst/>
                  </a:prstGeom>
                </pic:spPr>
              </pic:pic>
            </a:graphicData>
          </a:graphic>
        </wp:inline>
      </w:drawing>
    </w:r>
    <w:r>
      <w:t xml:space="preserve">                                   </w:t>
    </w:r>
    <w:r>
      <w:rPr>
        <w:noProof/>
      </w:rPr>
      <w:drawing>
        <wp:anchor distT="0" distB="0" distL="114300" distR="114300" simplePos="0" relativeHeight="251658240" behindDoc="0" locked="0" layoutInCell="1" allowOverlap="1" wp14:anchorId="1D436B29" wp14:editId="11083A90">
          <wp:simplePos x="0" y="0"/>
          <wp:positionH relativeFrom="column">
            <wp:align>right</wp:align>
          </wp:positionH>
          <wp:positionV relativeFrom="paragraph">
            <wp:posOffset>0</wp:posOffset>
          </wp:positionV>
          <wp:extent cx="1962150" cy="969395"/>
          <wp:effectExtent l="0" t="0" r="0" b="0"/>
          <wp:wrapSquare wrapText="bothSides"/>
          <wp:docPr id="1794799965" name="Picture 574143776" descr="A black and red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143776"/>
                  <pic:cNvPicPr/>
                </pic:nvPicPr>
                <pic:blipFill>
                  <a:blip r:embed="rId2">
                    <a:extLst>
                      <a:ext uri="{28A0092B-C50C-407E-A947-70E740481C1C}">
                        <a14:useLocalDpi xmlns:a14="http://schemas.microsoft.com/office/drawing/2010/main" val="0"/>
                      </a:ext>
                    </a:extLst>
                  </a:blip>
                  <a:stretch>
                    <a:fillRect/>
                  </a:stretch>
                </pic:blipFill>
                <pic:spPr>
                  <a:xfrm>
                    <a:off x="0" y="0"/>
                    <a:ext cx="1962150" cy="96939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FD543BD" w14:textId="7FDA65C1" w:rsidR="00F8603B" w:rsidRDefault="00F8603B">
    <w:pPr>
      <w:pStyle w:val="Header"/>
    </w:pPr>
  </w:p>
</w:hdr>
</file>

<file path=word/intelligence2.xml><?xml version="1.0" encoding="utf-8"?>
<int2:intelligence xmlns:int2="http://schemas.microsoft.com/office/intelligence/2020/intelligence" xmlns:oel="http://schemas.microsoft.com/office/2019/extlst">
  <int2:observations>
    <int2:textHash int2:hashCode="NS+1aYGyvtNWo5" int2:id="rYFGn86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7E4F"/>
    <w:multiLevelType w:val="hybridMultilevel"/>
    <w:tmpl w:val="3C54F086"/>
    <w:lvl w:ilvl="0" w:tplc="C7F8095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A82547"/>
    <w:multiLevelType w:val="multilevel"/>
    <w:tmpl w:val="7F9A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D3CD7"/>
    <w:multiLevelType w:val="hybridMultilevel"/>
    <w:tmpl w:val="E61EA4A4"/>
    <w:lvl w:ilvl="0" w:tplc="A31E5A30">
      <w:start w:val="1"/>
      <w:numFmt w:val="decimal"/>
      <w:lvlText w:val="%1)"/>
      <w:lvlJc w:val="left"/>
      <w:pPr>
        <w:ind w:left="360" w:hanging="360"/>
      </w:pPr>
    </w:lvl>
    <w:lvl w:ilvl="1" w:tplc="3EF49640">
      <w:start w:val="1"/>
      <w:numFmt w:val="lowerLetter"/>
      <w:lvlText w:val="%2."/>
      <w:lvlJc w:val="left"/>
      <w:pPr>
        <w:ind w:left="1080" w:hanging="360"/>
      </w:pPr>
    </w:lvl>
    <w:lvl w:ilvl="2" w:tplc="91BED04C">
      <w:start w:val="1"/>
      <w:numFmt w:val="lowerRoman"/>
      <w:lvlText w:val="%3."/>
      <w:lvlJc w:val="right"/>
      <w:pPr>
        <w:ind w:left="1800" w:hanging="180"/>
      </w:pPr>
    </w:lvl>
    <w:lvl w:ilvl="3" w:tplc="8C088FDA">
      <w:start w:val="1"/>
      <w:numFmt w:val="decimal"/>
      <w:lvlText w:val="%4."/>
      <w:lvlJc w:val="left"/>
      <w:pPr>
        <w:ind w:left="2520" w:hanging="360"/>
      </w:pPr>
    </w:lvl>
    <w:lvl w:ilvl="4" w:tplc="49860E5A">
      <w:start w:val="1"/>
      <w:numFmt w:val="lowerLetter"/>
      <w:lvlText w:val="%5."/>
      <w:lvlJc w:val="left"/>
      <w:pPr>
        <w:ind w:left="3240" w:hanging="360"/>
      </w:pPr>
    </w:lvl>
    <w:lvl w:ilvl="5" w:tplc="FA508202">
      <w:start w:val="1"/>
      <w:numFmt w:val="lowerRoman"/>
      <w:lvlText w:val="%6."/>
      <w:lvlJc w:val="right"/>
      <w:pPr>
        <w:ind w:left="3960" w:hanging="180"/>
      </w:pPr>
    </w:lvl>
    <w:lvl w:ilvl="6" w:tplc="1896905E">
      <w:start w:val="1"/>
      <w:numFmt w:val="decimal"/>
      <w:lvlText w:val="%7."/>
      <w:lvlJc w:val="left"/>
      <w:pPr>
        <w:ind w:left="4680" w:hanging="360"/>
      </w:pPr>
    </w:lvl>
    <w:lvl w:ilvl="7" w:tplc="07E400F8">
      <w:start w:val="1"/>
      <w:numFmt w:val="lowerLetter"/>
      <w:lvlText w:val="%8."/>
      <w:lvlJc w:val="left"/>
      <w:pPr>
        <w:ind w:left="5400" w:hanging="360"/>
      </w:pPr>
    </w:lvl>
    <w:lvl w:ilvl="8" w:tplc="90384E56">
      <w:start w:val="1"/>
      <w:numFmt w:val="lowerRoman"/>
      <w:lvlText w:val="%9."/>
      <w:lvlJc w:val="right"/>
      <w:pPr>
        <w:ind w:left="6120" w:hanging="180"/>
      </w:pPr>
    </w:lvl>
  </w:abstractNum>
  <w:abstractNum w:abstractNumId="3" w15:restartNumberingAfterBreak="0">
    <w:nsid w:val="0D844000"/>
    <w:multiLevelType w:val="hybridMultilevel"/>
    <w:tmpl w:val="3386FE2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FE524E"/>
    <w:multiLevelType w:val="multilevel"/>
    <w:tmpl w:val="8384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3510AB"/>
    <w:multiLevelType w:val="hybridMultilevel"/>
    <w:tmpl w:val="1F3EDF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082ED5"/>
    <w:multiLevelType w:val="multilevel"/>
    <w:tmpl w:val="9738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9818B7"/>
    <w:multiLevelType w:val="multilevel"/>
    <w:tmpl w:val="B97A0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D6FCA6"/>
    <w:multiLevelType w:val="hybridMultilevel"/>
    <w:tmpl w:val="63F89090"/>
    <w:lvl w:ilvl="0" w:tplc="56BCDBA4">
      <w:start w:val="1"/>
      <w:numFmt w:val="decimal"/>
      <w:lvlText w:val="%1)"/>
      <w:lvlJc w:val="left"/>
      <w:pPr>
        <w:ind w:left="360" w:hanging="360"/>
      </w:pPr>
    </w:lvl>
    <w:lvl w:ilvl="1" w:tplc="A508A0CC">
      <w:start w:val="1"/>
      <w:numFmt w:val="lowerLetter"/>
      <w:lvlText w:val="%2."/>
      <w:lvlJc w:val="left"/>
      <w:pPr>
        <w:ind w:left="1080" w:hanging="360"/>
      </w:pPr>
    </w:lvl>
    <w:lvl w:ilvl="2" w:tplc="2138EAD0">
      <w:start w:val="1"/>
      <w:numFmt w:val="lowerRoman"/>
      <w:lvlText w:val="%3."/>
      <w:lvlJc w:val="right"/>
      <w:pPr>
        <w:ind w:left="1800" w:hanging="180"/>
      </w:pPr>
    </w:lvl>
    <w:lvl w:ilvl="3" w:tplc="EBCC839A">
      <w:start w:val="1"/>
      <w:numFmt w:val="decimal"/>
      <w:lvlText w:val="%4."/>
      <w:lvlJc w:val="left"/>
      <w:pPr>
        <w:ind w:left="2520" w:hanging="360"/>
      </w:pPr>
    </w:lvl>
    <w:lvl w:ilvl="4" w:tplc="4F98FD78">
      <w:start w:val="1"/>
      <w:numFmt w:val="lowerLetter"/>
      <w:lvlText w:val="%5."/>
      <w:lvlJc w:val="left"/>
      <w:pPr>
        <w:ind w:left="3240" w:hanging="360"/>
      </w:pPr>
    </w:lvl>
    <w:lvl w:ilvl="5" w:tplc="6AC0DC74">
      <w:start w:val="1"/>
      <w:numFmt w:val="lowerRoman"/>
      <w:lvlText w:val="%6."/>
      <w:lvlJc w:val="right"/>
      <w:pPr>
        <w:ind w:left="3960" w:hanging="180"/>
      </w:pPr>
    </w:lvl>
    <w:lvl w:ilvl="6" w:tplc="CDF6E2F0">
      <w:start w:val="1"/>
      <w:numFmt w:val="decimal"/>
      <w:lvlText w:val="%7."/>
      <w:lvlJc w:val="left"/>
      <w:pPr>
        <w:ind w:left="4680" w:hanging="360"/>
      </w:pPr>
    </w:lvl>
    <w:lvl w:ilvl="7" w:tplc="97E6FA70">
      <w:start w:val="1"/>
      <w:numFmt w:val="lowerLetter"/>
      <w:lvlText w:val="%8."/>
      <w:lvlJc w:val="left"/>
      <w:pPr>
        <w:ind w:left="5400" w:hanging="360"/>
      </w:pPr>
    </w:lvl>
    <w:lvl w:ilvl="8" w:tplc="5F6AC2A0">
      <w:start w:val="1"/>
      <w:numFmt w:val="lowerRoman"/>
      <w:lvlText w:val="%9."/>
      <w:lvlJc w:val="right"/>
      <w:pPr>
        <w:ind w:left="6120" w:hanging="180"/>
      </w:pPr>
    </w:lvl>
  </w:abstractNum>
  <w:abstractNum w:abstractNumId="9" w15:restartNumberingAfterBreak="0">
    <w:nsid w:val="124E403B"/>
    <w:multiLevelType w:val="hybridMultilevel"/>
    <w:tmpl w:val="D84ED4F0"/>
    <w:lvl w:ilvl="0" w:tplc="B02C39BC">
      <w:start w:val="1"/>
      <w:numFmt w:val="bullet"/>
      <w:lvlText w:val=""/>
      <w:lvlJc w:val="left"/>
      <w:pPr>
        <w:ind w:left="360" w:hanging="360"/>
      </w:pPr>
      <w:rPr>
        <w:rFonts w:ascii="Symbol" w:hAnsi="Symbol" w:hint="default"/>
      </w:rPr>
    </w:lvl>
    <w:lvl w:ilvl="1" w:tplc="72CA3A2E">
      <w:start w:val="1"/>
      <w:numFmt w:val="bullet"/>
      <w:lvlText w:val="o"/>
      <w:lvlJc w:val="left"/>
      <w:pPr>
        <w:ind w:left="1080" w:hanging="360"/>
      </w:pPr>
      <w:rPr>
        <w:rFonts w:ascii="Courier New" w:hAnsi="Courier New" w:hint="default"/>
      </w:rPr>
    </w:lvl>
    <w:lvl w:ilvl="2" w:tplc="7AA0CCCC">
      <w:start w:val="1"/>
      <w:numFmt w:val="bullet"/>
      <w:lvlText w:val=""/>
      <w:lvlJc w:val="left"/>
      <w:pPr>
        <w:ind w:left="1800" w:hanging="360"/>
      </w:pPr>
      <w:rPr>
        <w:rFonts w:ascii="Wingdings" w:hAnsi="Wingdings" w:hint="default"/>
      </w:rPr>
    </w:lvl>
    <w:lvl w:ilvl="3" w:tplc="6C243B46">
      <w:start w:val="1"/>
      <w:numFmt w:val="bullet"/>
      <w:lvlText w:val=""/>
      <w:lvlJc w:val="left"/>
      <w:pPr>
        <w:ind w:left="2520" w:hanging="360"/>
      </w:pPr>
      <w:rPr>
        <w:rFonts w:ascii="Symbol" w:hAnsi="Symbol" w:hint="default"/>
      </w:rPr>
    </w:lvl>
    <w:lvl w:ilvl="4" w:tplc="3724D540">
      <w:start w:val="1"/>
      <w:numFmt w:val="bullet"/>
      <w:lvlText w:val="o"/>
      <w:lvlJc w:val="left"/>
      <w:pPr>
        <w:ind w:left="3240" w:hanging="360"/>
      </w:pPr>
      <w:rPr>
        <w:rFonts w:ascii="Courier New" w:hAnsi="Courier New" w:hint="default"/>
      </w:rPr>
    </w:lvl>
    <w:lvl w:ilvl="5" w:tplc="8FA6701E">
      <w:start w:val="1"/>
      <w:numFmt w:val="bullet"/>
      <w:lvlText w:val=""/>
      <w:lvlJc w:val="left"/>
      <w:pPr>
        <w:ind w:left="3960" w:hanging="360"/>
      </w:pPr>
      <w:rPr>
        <w:rFonts w:ascii="Wingdings" w:hAnsi="Wingdings" w:hint="default"/>
      </w:rPr>
    </w:lvl>
    <w:lvl w:ilvl="6" w:tplc="9F0ADA4A">
      <w:start w:val="1"/>
      <w:numFmt w:val="bullet"/>
      <w:lvlText w:val=""/>
      <w:lvlJc w:val="left"/>
      <w:pPr>
        <w:ind w:left="4680" w:hanging="360"/>
      </w:pPr>
      <w:rPr>
        <w:rFonts w:ascii="Symbol" w:hAnsi="Symbol" w:hint="default"/>
      </w:rPr>
    </w:lvl>
    <w:lvl w:ilvl="7" w:tplc="052A7618">
      <w:start w:val="1"/>
      <w:numFmt w:val="bullet"/>
      <w:lvlText w:val="o"/>
      <w:lvlJc w:val="left"/>
      <w:pPr>
        <w:ind w:left="5400" w:hanging="360"/>
      </w:pPr>
      <w:rPr>
        <w:rFonts w:ascii="Courier New" w:hAnsi="Courier New" w:hint="default"/>
      </w:rPr>
    </w:lvl>
    <w:lvl w:ilvl="8" w:tplc="13981238">
      <w:start w:val="1"/>
      <w:numFmt w:val="bullet"/>
      <w:lvlText w:val=""/>
      <w:lvlJc w:val="left"/>
      <w:pPr>
        <w:ind w:left="6120" w:hanging="360"/>
      </w:pPr>
      <w:rPr>
        <w:rFonts w:ascii="Wingdings" w:hAnsi="Wingdings" w:hint="default"/>
      </w:rPr>
    </w:lvl>
  </w:abstractNum>
  <w:abstractNum w:abstractNumId="10" w15:restartNumberingAfterBreak="0">
    <w:nsid w:val="14F52364"/>
    <w:multiLevelType w:val="hybridMultilevel"/>
    <w:tmpl w:val="E14CA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864B6F"/>
    <w:multiLevelType w:val="hybridMultilevel"/>
    <w:tmpl w:val="F1D65B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8D14A59"/>
    <w:multiLevelType w:val="multilevel"/>
    <w:tmpl w:val="13EE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F5358"/>
    <w:multiLevelType w:val="multilevel"/>
    <w:tmpl w:val="2976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F22F29"/>
    <w:multiLevelType w:val="multilevel"/>
    <w:tmpl w:val="02EA3F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880120"/>
    <w:multiLevelType w:val="multilevel"/>
    <w:tmpl w:val="A610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8D415D"/>
    <w:multiLevelType w:val="multilevel"/>
    <w:tmpl w:val="952C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9E5207"/>
    <w:multiLevelType w:val="multilevel"/>
    <w:tmpl w:val="41B0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DF22B4"/>
    <w:multiLevelType w:val="multilevel"/>
    <w:tmpl w:val="302E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0D0222"/>
    <w:multiLevelType w:val="multilevel"/>
    <w:tmpl w:val="E41829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6B7558"/>
    <w:multiLevelType w:val="multilevel"/>
    <w:tmpl w:val="26CE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CAF328"/>
    <w:multiLevelType w:val="hybridMultilevel"/>
    <w:tmpl w:val="8D7AE610"/>
    <w:lvl w:ilvl="0" w:tplc="A6603CF8">
      <w:start w:val="1"/>
      <w:numFmt w:val="decimal"/>
      <w:lvlText w:val="%1)"/>
      <w:lvlJc w:val="left"/>
      <w:pPr>
        <w:ind w:left="360" w:hanging="360"/>
      </w:pPr>
    </w:lvl>
    <w:lvl w:ilvl="1" w:tplc="76CE384A">
      <w:start w:val="1"/>
      <w:numFmt w:val="lowerLetter"/>
      <w:lvlText w:val="%2."/>
      <w:lvlJc w:val="left"/>
      <w:pPr>
        <w:ind w:left="1080" w:hanging="360"/>
      </w:pPr>
    </w:lvl>
    <w:lvl w:ilvl="2" w:tplc="C5640E1A">
      <w:start w:val="1"/>
      <w:numFmt w:val="lowerRoman"/>
      <w:lvlText w:val="%3."/>
      <w:lvlJc w:val="right"/>
      <w:pPr>
        <w:ind w:left="1800" w:hanging="180"/>
      </w:pPr>
    </w:lvl>
    <w:lvl w:ilvl="3" w:tplc="7504795A">
      <w:start w:val="1"/>
      <w:numFmt w:val="decimal"/>
      <w:lvlText w:val="%4."/>
      <w:lvlJc w:val="left"/>
      <w:pPr>
        <w:ind w:left="2520" w:hanging="360"/>
      </w:pPr>
    </w:lvl>
    <w:lvl w:ilvl="4" w:tplc="FE0E1D58">
      <w:start w:val="1"/>
      <w:numFmt w:val="lowerLetter"/>
      <w:lvlText w:val="%5."/>
      <w:lvlJc w:val="left"/>
      <w:pPr>
        <w:ind w:left="3240" w:hanging="360"/>
      </w:pPr>
    </w:lvl>
    <w:lvl w:ilvl="5" w:tplc="25965A64">
      <w:start w:val="1"/>
      <w:numFmt w:val="lowerRoman"/>
      <w:lvlText w:val="%6."/>
      <w:lvlJc w:val="right"/>
      <w:pPr>
        <w:ind w:left="3960" w:hanging="180"/>
      </w:pPr>
    </w:lvl>
    <w:lvl w:ilvl="6" w:tplc="24DC593A">
      <w:start w:val="1"/>
      <w:numFmt w:val="decimal"/>
      <w:lvlText w:val="%7."/>
      <w:lvlJc w:val="left"/>
      <w:pPr>
        <w:ind w:left="4680" w:hanging="360"/>
      </w:pPr>
    </w:lvl>
    <w:lvl w:ilvl="7" w:tplc="8D4AF5C0">
      <w:start w:val="1"/>
      <w:numFmt w:val="lowerLetter"/>
      <w:lvlText w:val="%8."/>
      <w:lvlJc w:val="left"/>
      <w:pPr>
        <w:ind w:left="5400" w:hanging="360"/>
      </w:pPr>
    </w:lvl>
    <w:lvl w:ilvl="8" w:tplc="50683D40">
      <w:start w:val="1"/>
      <w:numFmt w:val="lowerRoman"/>
      <w:lvlText w:val="%9."/>
      <w:lvlJc w:val="right"/>
      <w:pPr>
        <w:ind w:left="6120" w:hanging="180"/>
      </w:pPr>
    </w:lvl>
  </w:abstractNum>
  <w:abstractNum w:abstractNumId="22" w15:restartNumberingAfterBreak="0">
    <w:nsid w:val="31955091"/>
    <w:multiLevelType w:val="multilevel"/>
    <w:tmpl w:val="FF8E74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27E895"/>
    <w:multiLevelType w:val="hybridMultilevel"/>
    <w:tmpl w:val="D0C2370C"/>
    <w:lvl w:ilvl="0" w:tplc="57ACC578">
      <w:start w:val="1"/>
      <w:numFmt w:val="decimal"/>
      <w:lvlText w:val="%1)"/>
      <w:lvlJc w:val="left"/>
      <w:pPr>
        <w:ind w:left="360" w:hanging="360"/>
      </w:pPr>
    </w:lvl>
    <w:lvl w:ilvl="1" w:tplc="06CC3460">
      <w:start w:val="1"/>
      <w:numFmt w:val="lowerLetter"/>
      <w:lvlText w:val="%2."/>
      <w:lvlJc w:val="left"/>
      <w:pPr>
        <w:ind w:left="1080" w:hanging="360"/>
      </w:pPr>
    </w:lvl>
    <w:lvl w:ilvl="2" w:tplc="BD46DCC4">
      <w:start w:val="1"/>
      <w:numFmt w:val="lowerRoman"/>
      <w:lvlText w:val="%3."/>
      <w:lvlJc w:val="right"/>
      <w:pPr>
        <w:ind w:left="1800" w:hanging="180"/>
      </w:pPr>
    </w:lvl>
    <w:lvl w:ilvl="3" w:tplc="00C8428E">
      <w:start w:val="1"/>
      <w:numFmt w:val="decimal"/>
      <w:lvlText w:val="%4."/>
      <w:lvlJc w:val="left"/>
      <w:pPr>
        <w:ind w:left="2520" w:hanging="360"/>
      </w:pPr>
    </w:lvl>
    <w:lvl w:ilvl="4" w:tplc="AF7E05CE">
      <w:start w:val="1"/>
      <w:numFmt w:val="lowerLetter"/>
      <w:lvlText w:val="%5."/>
      <w:lvlJc w:val="left"/>
      <w:pPr>
        <w:ind w:left="3240" w:hanging="360"/>
      </w:pPr>
    </w:lvl>
    <w:lvl w:ilvl="5" w:tplc="2FE48DFE">
      <w:start w:val="1"/>
      <w:numFmt w:val="lowerRoman"/>
      <w:lvlText w:val="%6."/>
      <w:lvlJc w:val="right"/>
      <w:pPr>
        <w:ind w:left="3960" w:hanging="180"/>
      </w:pPr>
    </w:lvl>
    <w:lvl w:ilvl="6" w:tplc="AFB2AB1A">
      <w:start w:val="1"/>
      <w:numFmt w:val="decimal"/>
      <w:lvlText w:val="%7."/>
      <w:lvlJc w:val="left"/>
      <w:pPr>
        <w:ind w:left="4680" w:hanging="360"/>
      </w:pPr>
    </w:lvl>
    <w:lvl w:ilvl="7" w:tplc="A49096A4">
      <w:start w:val="1"/>
      <w:numFmt w:val="lowerLetter"/>
      <w:lvlText w:val="%8."/>
      <w:lvlJc w:val="left"/>
      <w:pPr>
        <w:ind w:left="5400" w:hanging="360"/>
      </w:pPr>
    </w:lvl>
    <w:lvl w:ilvl="8" w:tplc="750E2E74">
      <w:start w:val="1"/>
      <w:numFmt w:val="lowerRoman"/>
      <w:lvlText w:val="%9."/>
      <w:lvlJc w:val="right"/>
      <w:pPr>
        <w:ind w:left="6120" w:hanging="180"/>
      </w:pPr>
    </w:lvl>
  </w:abstractNum>
  <w:abstractNum w:abstractNumId="24" w15:restartNumberingAfterBreak="0">
    <w:nsid w:val="32A07223"/>
    <w:multiLevelType w:val="multilevel"/>
    <w:tmpl w:val="D33C4A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C913D2"/>
    <w:multiLevelType w:val="multilevel"/>
    <w:tmpl w:val="4B5C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A1671E"/>
    <w:multiLevelType w:val="multilevel"/>
    <w:tmpl w:val="58E0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3D52B73"/>
    <w:multiLevelType w:val="multilevel"/>
    <w:tmpl w:val="34420D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0DC1FF"/>
    <w:multiLevelType w:val="hybridMultilevel"/>
    <w:tmpl w:val="95E61B16"/>
    <w:lvl w:ilvl="0" w:tplc="83A00F42">
      <w:start w:val="1"/>
      <w:numFmt w:val="decimal"/>
      <w:lvlText w:val="%1)"/>
      <w:lvlJc w:val="left"/>
      <w:pPr>
        <w:ind w:left="360" w:hanging="360"/>
      </w:pPr>
    </w:lvl>
    <w:lvl w:ilvl="1" w:tplc="A09E5988">
      <w:start w:val="1"/>
      <w:numFmt w:val="lowerLetter"/>
      <w:lvlText w:val="%2."/>
      <w:lvlJc w:val="left"/>
      <w:pPr>
        <w:ind w:left="1080" w:hanging="360"/>
      </w:pPr>
    </w:lvl>
    <w:lvl w:ilvl="2" w:tplc="2338A592">
      <w:start w:val="1"/>
      <w:numFmt w:val="lowerRoman"/>
      <w:lvlText w:val="%3."/>
      <w:lvlJc w:val="right"/>
      <w:pPr>
        <w:ind w:left="1800" w:hanging="180"/>
      </w:pPr>
    </w:lvl>
    <w:lvl w:ilvl="3" w:tplc="5AA0FE34">
      <w:start w:val="1"/>
      <w:numFmt w:val="decimal"/>
      <w:lvlText w:val="%4."/>
      <w:lvlJc w:val="left"/>
      <w:pPr>
        <w:ind w:left="2520" w:hanging="360"/>
      </w:pPr>
    </w:lvl>
    <w:lvl w:ilvl="4" w:tplc="A120B232">
      <w:start w:val="1"/>
      <w:numFmt w:val="lowerLetter"/>
      <w:lvlText w:val="%5."/>
      <w:lvlJc w:val="left"/>
      <w:pPr>
        <w:ind w:left="3240" w:hanging="360"/>
      </w:pPr>
    </w:lvl>
    <w:lvl w:ilvl="5" w:tplc="DCA2D558">
      <w:start w:val="1"/>
      <w:numFmt w:val="lowerRoman"/>
      <w:lvlText w:val="%6."/>
      <w:lvlJc w:val="right"/>
      <w:pPr>
        <w:ind w:left="3960" w:hanging="180"/>
      </w:pPr>
    </w:lvl>
    <w:lvl w:ilvl="6" w:tplc="2CBCB418">
      <w:start w:val="1"/>
      <w:numFmt w:val="decimal"/>
      <w:lvlText w:val="%7."/>
      <w:lvlJc w:val="left"/>
      <w:pPr>
        <w:ind w:left="4680" w:hanging="360"/>
      </w:pPr>
    </w:lvl>
    <w:lvl w:ilvl="7" w:tplc="83FCC7D4">
      <w:start w:val="1"/>
      <w:numFmt w:val="lowerLetter"/>
      <w:lvlText w:val="%8."/>
      <w:lvlJc w:val="left"/>
      <w:pPr>
        <w:ind w:left="5400" w:hanging="360"/>
      </w:pPr>
    </w:lvl>
    <w:lvl w:ilvl="8" w:tplc="B9A80620">
      <w:start w:val="1"/>
      <w:numFmt w:val="lowerRoman"/>
      <w:lvlText w:val="%9."/>
      <w:lvlJc w:val="right"/>
      <w:pPr>
        <w:ind w:left="6120" w:hanging="180"/>
      </w:pPr>
    </w:lvl>
  </w:abstractNum>
  <w:abstractNum w:abstractNumId="29" w15:restartNumberingAfterBreak="0">
    <w:nsid w:val="350F35D6"/>
    <w:multiLevelType w:val="multilevel"/>
    <w:tmpl w:val="18480B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507DE5"/>
    <w:multiLevelType w:val="multilevel"/>
    <w:tmpl w:val="F7C4BB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0D2357"/>
    <w:multiLevelType w:val="multilevel"/>
    <w:tmpl w:val="FE1ACD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9DC62AD"/>
    <w:multiLevelType w:val="hybridMultilevel"/>
    <w:tmpl w:val="CB5ADDE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AB574E4"/>
    <w:multiLevelType w:val="hybridMultilevel"/>
    <w:tmpl w:val="EFCC0E66"/>
    <w:lvl w:ilvl="0" w:tplc="541411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FD12DD"/>
    <w:multiLevelType w:val="multilevel"/>
    <w:tmpl w:val="D960EC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FE6141D"/>
    <w:multiLevelType w:val="hybridMultilevel"/>
    <w:tmpl w:val="07500270"/>
    <w:lvl w:ilvl="0" w:tplc="FFFFFFFF">
      <w:start w:val="1"/>
      <w:numFmt w:val="decimal"/>
      <w:lvlText w:val="%1)"/>
      <w:lvlJc w:val="left"/>
      <w:pPr>
        <w:ind w:left="360" w:hanging="360"/>
      </w:p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36" w15:restartNumberingAfterBreak="0">
    <w:nsid w:val="41966BF3"/>
    <w:multiLevelType w:val="multilevel"/>
    <w:tmpl w:val="434ACA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6590618"/>
    <w:multiLevelType w:val="multilevel"/>
    <w:tmpl w:val="D3E8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7D33A45"/>
    <w:multiLevelType w:val="multilevel"/>
    <w:tmpl w:val="5C0A6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0D47E8"/>
    <w:multiLevelType w:val="hybridMultilevel"/>
    <w:tmpl w:val="987C6806"/>
    <w:lvl w:ilvl="0" w:tplc="7BF0269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C1B67D0"/>
    <w:multiLevelType w:val="multilevel"/>
    <w:tmpl w:val="B98229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1" w15:restartNumberingAfterBreak="0">
    <w:nsid w:val="4C5230D7"/>
    <w:multiLevelType w:val="hybridMultilevel"/>
    <w:tmpl w:val="1B46C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D0A316C"/>
    <w:multiLevelType w:val="multilevel"/>
    <w:tmpl w:val="623E5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130569"/>
    <w:multiLevelType w:val="multilevel"/>
    <w:tmpl w:val="809C41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58F0F46"/>
    <w:multiLevelType w:val="hybridMultilevel"/>
    <w:tmpl w:val="FFFFFFFF"/>
    <w:lvl w:ilvl="0" w:tplc="DAF45F1C">
      <w:start w:val="1"/>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6054634"/>
    <w:multiLevelType w:val="multilevel"/>
    <w:tmpl w:val="EA80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85D2827"/>
    <w:multiLevelType w:val="hybridMultilevel"/>
    <w:tmpl w:val="181C4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AA7757E"/>
    <w:multiLevelType w:val="multilevel"/>
    <w:tmpl w:val="7910ED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116FAC"/>
    <w:multiLevelType w:val="multilevel"/>
    <w:tmpl w:val="DCDEE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CC7C59"/>
    <w:multiLevelType w:val="multilevel"/>
    <w:tmpl w:val="670A76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D4D1798"/>
    <w:multiLevelType w:val="hybridMultilevel"/>
    <w:tmpl w:val="161C8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F8D6473"/>
    <w:multiLevelType w:val="hybridMultilevel"/>
    <w:tmpl w:val="744CF29C"/>
    <w:lvl w:ilvl="0" w:tplc="541411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00B43E8"/>
    <w:multiLevelType w:val="hybridMultilevel"/>
    <w:tmpl w:val="C7488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53B499E"/>
    <w:multiLevelType w:val="hybridMultilevel"/>
    <w:tmpl w:val="A3EE6A1E"/>
    <w:lvl w:ilvl="0" w:tplc="4FE8ECE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6715A3B"/>
    <w:multiLevelType w:val="multilevel"/>
    <w:tmpl w:val="8944688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5" w15:restartNumberingAfterBreak="0">
    <w:nsid w:val="6B9449A1"/>
    <w:multiLevelType w:val="hybridMultilevel"/>
    <w:tmpl w:val="E69EED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CAF4010"/>
    <w:multiLevelType w:val="multilevel"/>
    <w:tmpl w:val="F4B8D9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ED10988"/>
    <w:multiLevelType w:val="hybridMultilevel"/>
    <w:tmpl w:val="85A6BE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20324CB"/>
    <w:multiLevelType w:val="multilevel"/>
    <w:tmpl w:val="9552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55051C2"/>
    <w:multiLevelType w:val="multilevel"/>
    <w:tmpl w:val="9580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C1E5AD5"/>
    <w:multiLevelType w:val="multilevel"/>
    <w:tmpl w:val="AF5AA0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EC17CB0"/>
    <w:multiLevelType w:val="multilevel"/>
    <w:tmpl w:val="6E04F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0028154">
    <w:abstractNumId w:val="9"/>
  </w:num>
  <w:num w:numId="2" w16cid:durableId="1750926803">
    <w:abstractNumId w:val="23"/>
  </w:num>
  <w:num w:numId="3" w16cid:durableId="1919903005">
    <w:abstractNumId w:val="28"/>
  </w:num>
  <w:num w:numId="4" w16cid:durableId="1990669388">
    <w:abstractNumId w:val="8"/>
  </w:num>
  <w:num w:numId="5" w16cid:durableId="1165364455">
    <w:abstractNumId w:val="2"/>
  </w:num>
  <w:num w:numId="6" w16cid:durableId="416365315">
    <w:abstractNumId w:val="21"/>
  </w:num>
  <w:num w:numId="7" w16cid:durableId="1513716090">
    <w:abstractNumId w:val="55"/>
  </w:num>
  <w:num w:numId="8" w16cid:durableId="1623804360">
    <w:abstractNumId w:val="5"/>
  </w:num>
  <w:num w:numId="9" w16cid:durableId="153498842">
    <w:abstractNumId w:val="0"/>
  </w:num>
  <w:num w:numId="10" w16cid:durableId="1029767528">
    <w:abstractNumId w:val="32"/>
  </w:num>
  <w:num w:numId="11" w16cid:durableId="1144856030">
    <w:abstractNumId w:val="3"/>
  </w:num>
  <w:num w:numId="12" w16cid:durableId="653022527">
    <w:abstractNumId w:val="10"/>
  </w:num>
  <w:num w:numId="13" w16cid:durableId="1156144094">
    <w:abstractNumId w:val="57"/>
  </w:num>
  <w:num w:numId="14" w16cid:durableId="874345849">
    <w:abstractNumId w:val="33"/>
  </w:num>
  <w:num w:numId="15" w16cid:durableId="2090615671">
    <w:abstractNumId w:val="51"/>
  </w:num>
  <w:num w:numId="16" w16cid:durableId="1821001431">
    <w:abstractNumId w:val="35"/>
  </w:num>
  <w:num w:numId="17" w16cid:durableId="985746215">
    <w:abstractNumId w:val="41"/>
  </w:num>
  <w:num w:numId="18" w16cid:durableId="233855114">
    <w:abstractNumId w:val="50"/>
  </w:num>
  <w:num w:numId="19" w16cid:durableId="1524392268">
    <w:abstractNumId w:val="52"/>
  </w:num>
  <w:num w:numId="20" w16cid:durableId="549920378">
    <w:abstractNumId w:val="46"/>
  </w:num>
  <w:num w:numId="21" w16cid:durableId="120072901">
    <w:abstractNumId w:val="44"/>
  </w:num>
  <w:num w:numId="22" w16cid:durableId="1956206068">
    <w:abstractNumId w:val="11"/>
  </w:num>
  <w:num w:numId="23" w16cid:durableId="704989726">
    <w:abstractNumId w:val="53"/>
  </w:num>
  <w:num w:numId="24" w16cid:durableId="49350344">
    <w:abstractNumId w:val="1"/>
  </w:num>
  <w:num w:numId="25" w16cid:durableId="198855599">
    <w:abstractNumId w:val="18"/>
  </w:num>
  <w:num w:numId="26" w16cid:durableId="2043288876">
    <w:abstractNumId w:val="54"/>
  </w:num>
  <w:num w:numId="27" w16cid:durableId="906185108">
    <w:abstractNumId w:val="4"/>
  </w:num>
  <w:num w:numId="28" w16cid:durableId="1946694189">
    <w:abstractNumId w:val="40"/>
  </w:num>
  <w:num w:numId="29" w16cid:durableId="1800369090">
    <w:abstractNumId w:val="17"/>
  </w:num>
  <w:num w:numId="30" w16cid:durableId="1928465322">
    <w:abstractNumId w:val="16"/>
  </w:num>
  <w:num w:numId="31" w16cid:durableId="530649859">
    <w:abstractNumId w:val="37"/>
  </w:num>
  <w:num w:numId="32" w16cid:durableId="1554925175">
    <w:abstractNumId w:val="15"/>
  </w:num>
  <w:num w:numId="33" w16cid:durableId="1472557588">
    <w:abstractNumId w:val="45"/>
  </w:num>
  <w:num w:numId="34" w16cid:durableId="1048187157">
    <w:abstractNumId w:val="13"/>
  </w:num>
  <w:num w:numId="35" w16cid:durableId="588927012">
    <w:abstractNumId w:val="6"/>
  </w:num>
  <w:num w:numId="36" w16cid:durableId="367997161">
    <w:abstractNumId w:val="26"/>
  </w:num>
  <w:num w:numId="37" w16cid:durableId="958801734">
    <w:abstractNumId w:val="12"/>
  </w:num>
  <w:num w:numId="38" w16cid:durableId="1231043912">
    <w:abstractNumId w:val="25"/>
  </w:num>
  <w:num w:numId="39" w16cid:durableId="1666323676">
    <w:abstractNumId w:val="20"/>
  </w:num>
  <w:num w:numId="40" w16cid:durableId="88353682">
    <w:abstractNumId w:val="58"/>
  </w:num>
  <w:num w:numId="41" w16cid:durableId="296034330">
    <w:abstractNumId w:val="59"/>
  </w:num>
  <w:num w:numId="42" w16cid:durableId="137458303">
    <w:abstractNumId w:val="39"/>
  </w:num>
  <w:num w:numId="43" w16cid:durableId="1136871211">
    <w:abstractNumId w:val="38"/>
  </w:num>
  <w:num w:numId="44" w16cid:durableId="1750299653">
    <w:abstractNumId w:val="27"/>
  </w:num>
  <w:num w:numId="45" w16cid:durableId="568462104">
    <w:abstractNumId w:val="29"/>
  </w:num>
  <w:num w:numId="46" w16cid:durableId="1714648047">
    <w:abstractNumId w:val="48"/>
  </w:num>
  <w:num w:numId="47" w16cid:durableId="5207365">
    <w:abstractNumId w:val="56"/>
  </w:num>
  <w:num w:numId="48" w16cid:durableId="488057329">
    <w:abstractNumId w:val="19"/>
  </w:num>
  <w:num w:numId="49" w16cid:durableId="1755080743">
    <w:abstractNumId w:val="60"/>
  </w:num>
  <w:num w:numId="50" w16cid:durableId="1327442855">
    <w:abstractNumId w:val="49"/>
  </w:num>
  <w:num w:numId="51" w16cid:durableId="1004162383">
    <w:abstractNumId w:val="31"/>
  </w:num>
  <w:num w:numId="52" w16cid:durableId="1799956058">
    <w:abstractNumId w:val="61"/>
  </w:num>
  <w:num w:numId="53" w16cid:durableId="2071800845">
    <w:abstractNumId w:val="47"/>
  </w:num>
  <w:num w:numId="54" w16cid:durableId="1214388280">
    <w:abstractNumId w:val="22"/>
  </w:num>
  <w:num w:numId="55" w16cid:durableId="1536117254">
    <w:abstractNumId w:val="36"/>
  </w:num>
  <w:num w:numId="56" w16cid:durableId="545607790">
    <w:abstractNumId w:val="24"/>
  </w:num>
  <w:num w:numId="57" w16cid:durableId="82841320">
    <w:abstractNumId w:val="43"/>
  </w:num>
  <w:num w:numId="58" w16cid:durableId="1529487701">
    <w:abstractNumId w:val="7"/>
  </w:num>
  <w:num w:numId="59" w16cid:durableId="435443518">
    <w:abstractNumId w:val="42"/>
  </w:num>
  <w:num w:numId="60" w16cid:durableId="1052075082">
    <w:abstractNumId w:val="34"/>
  </w:num>
  <w:num w:numId="61" w16cid:durableId="1167667350">
    <w:abstractNumId w:val="30"/>
  </w:num>
  <w:num w:numId="62" w16cid:durableId="11460468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09"/>
    <w:rsid w:val="0000179D"/>
    <w:rsid w:val="00011590"/>
    <w:rsid w:val="0001683C"/>
    <w:rsid w:val="00020A41"/>
    <w:rsid w:val="00021743"/>
    <w:rsid w:val="0003281C"/>
    <w:rsid w:val="000416BF"/>
    <w:rsid w:val="0004305D"/>
    <w:rsid w:val="00043178"/>
    <w:rsid w:val="00045B0C"/>
    <w:rsid w:val="000477E8"/>
    <w:rsid w:val="00057078"/>
    <w:rsid w:val="000578EA"/>
    <w:rsid w:val="00064302"/>
    <w:rsid w:val="00065E35"/>
    <w:rsid w:val="00073AEB"/>
    <w:rsid w:val="0007512E"/>
    <w:rsid w:val="000878A1"/>
    <w:rsid w:val="000A639A"/>
    <w:rsid w:val="000A667D"/>
    <w:rsid w:val="000B06FD"/>
    <w:rsid w:val="000B0B8A"/>
    <w:rsid w:val="000B1CFF"/>
    <w:rsid w:val="000B6E30"/>
    <w:rsid w:val="000C06C1"/>
    <w:rsid w:val="000C14D6"/>
    <w:rsid w:val="000D1B15"/>
    <w:rsid w:val="000D275B"/>
    <w:rsid w:val="000D4C76"/>
    <w:rsid w:val="000D51BC"/>
    <w:rsid w:val="000D7FA7"/>
    <w:rsid w:val="000E3C97"/>
    <w:rsid w:val="000F0BA6"/>
    <w:rsid w:val="000F102B"/>
    <w:rsid w:val="000F6587"/>
    <w:rsid w:val="001003DE"/>
    <w:rsid w:val="00125581"/>
    <w:rsid w:val="00125654"/>
    <w:rsid w:val="00132549"/>
    <w:rsid w:val="00134E7B"/>
    <w:rsid w:val="0013574D"/>
    <w:rsid w:val="001405BE"/>
    <w:rsid w:val="00145454"/>
    <w:rsid w:val="00154E65"/>
    <w:rsid w:val="00164288"/>
    <w:rsid w:val="0017192D"/>
    <w:rsid w:val="001915B4"/>
    <w:rsid w:val="0019462C"/>
    <w:rsid w:val="001A650F"/>
    <w:rsid w:val="001B5EF8"/>
    <w:rsid w:val="001C29EF"/>
    <w:rsid w:val="001C4C95"/>
    <w:rsid w:val="001F6D0B"/>
    <w:rsid w:val="00202FF8"/>
    <w:rsid w:val="002051D8"/>
    <w:rsid w:val="00206C21"/>
    <w:rsid w:val="00216807"/>
    <w:rsid w:val="00222A0A"/>
    <w:rsid w:val="00227B85"/>
    <w:rsid w:val="00227FD3"/>
    <w:rsid w:val="00234373"/>
    <w:rsid w:val="00234FEB"/>
    <w:rsid w:val="00237448"/>
    <w:rsid w:val="00247DC9"/>
    <w:rsid w:val="00256B07"/>
    <w:rsid w:val="0026209F"/>
    <w:rsid w:val="00264D0C"/>
    <w:rsid w:val="002706AA"/>
    <w:rsid w:val="002734E5"/>
    <w:rsid w:val="00274C73"/>
    <w:rsid w:val="00283348"/>
    <w:rsid w:val="00285EE2"/>
    <w:rsid w:val="00291251"/>
    <w:rsid w:val="002A1455"/>
    <w:rsid w:val="002A510C"/>
    <w:rsid w:val="002B1B3C"/>
    <w:rsid w:val="002B3C44"/>
    <w:rsid w:val="002B7720"/>
    <w:rsid w:val="002C12CE"/>
    <w:rsid w:val="002C1FA0"/>
    <w:rsid w:val="002D42DF"/>
    <w:rsid w:val="002F3ACD"/>
    <w:rsid w:val="002F7FEB"/>
    <w:rsid w:val="003028BB"/>
    <w:rsid w:val="00306060"/>
    <w:rsid w:val="00306350"/>
    <w:rsid w:val="00312F93"/>
    <w:rsid w:val="003306A5"/>
    <w:rsid w:val="0033283E"/>
    <w:rsid w:val="00335A79"/>
    <w:rsid w:val="003432A0"/>
    <w:rsid w:val="003528AD"/>
    <w:rsid w:val="00361F55"/>
    <w:rsid w:val="00365E53"/>
    <w:rsid w:val="0036692D"/>
    <w:rsid w:val="00367552"/>
    <w:rsid w:val="00367ABE"/>
    <w:rsid w:val="003803B9"/>
    <w:rsid w:val="00387F5B"/>
    <w:rsid w:val="00393A67"/>
    <w:rsid w:val="003A234D"/>
    <w:rsid w:val="003A5445"/>
    <w:rsid w:val="003A59C4"/>
    <w:rsid w:val="003B4279"/>
    <w:rsid w:val="003B475D"/>
    <w:rsid w:val="003B6F98"/>
    <w:rsid w:val="003B73B3"/>
    <w:rsid w:val="003D0E87"/>
    <w:rsid w:val="003D12A3"/>
    <w:rsid w:val="003E2503"/>
    <w:rsid w:val="003F59F3"/>
    <w:rsid w:val="00401F22"/>
    <w:rsid w:val="0040352F"/>
    <w:rsid w:val="00413B09"/>
    <w:rsid w:val="0042608A"/>
    <w:rsid w:val="00435E54"/>
    <w:rsid w:val="004368A2"/>
    <w:rsid w:val="00445179"/>
    <w:rsid w:val="00445B2D"/>
    <w:rsid w:val="0045477C"/>
    <w:rsid w:val="004550DD"/>
    <w:rsid w:val="004554C9"/>
    <w:rsid w:val="00456B83"/>
    <w:rsid w:val="004636AB"/>
    <w:rsid w:val="0047066E"/>
    <w:rsid w:val="00480428"/>
    <w:rsid w:val="00480EB0"/>
    <w:rsid w:val="0048350E"/>
    <w:rsid w:val="00491BC7"/>
    <w:rsid w:val="00495A2C"/>
    <w:rsid w:val="00496943"/>
    <w:rsid w:val="004977EE"/>
    <w:rsid w:val="00497F1F"/>
    <w:rsid w:val="004A0F35"/>
    <w:rsid w:val="004A2B5F"/>
    <w:rsid w:val="004A3717"/>
    <w:rsid w:val="004A424F"/>
    <w:rsid w:val="004B5E66"/>
    <w:rsid w:val="004C3429"/>
    <w:rsid w:val="004C42A9"/>
    <w:rsid w:val="004C4EFE"/>
    <w:rsid w:val="004D1308"/>
    <w:rsid w:val="004E0699"/>
    <w:rsid w:val="004E5B0E"/>
    <w:rsid w:val="004E6E89"/>
    <w:rsid w:val="004F66A4"/>
    <w:rsid w:val="005061D9"/>
    <w:rsid w:val="005065B5"/>
    <w:rsid w:val="00515EFA"/>
    <w:rsid w:val="005234CE"/>
    <w:rsid w:val="00530C1F"/>
    <w:rsid w:val="005335CC"/>
    <w:rsid w:val="0053478B"/>
    <w:rsid w:val="00536D01"/>
    <w:rsid w:val="005420B4"/>
    <w:rsid w:val="00551105"/>
    <w:rsid w:val="0055147D"/>
    <w:rsid w:val="0055217E"/>
    <w:rsid w:val="00554967"/>
    <w:rsid w:val="005550DF"/>
    <w:rsid w:val="00555B6F"/>
    <w:rsid w:val="00560331"/>
    <w:rsid w:val="00560C5A"/>
    <w:rsid w:val="00562FCB"/>
    <w:rsid w:val="0057720E"/>
    <w:rsid w:val="00583217"/>
    <w:rsid w:val="00587643"/>
    <w:rsid w:val="00587C86"/>
    <w:rsid w:val="0059380A"/>
    <w:rsid w:val="00595028"/>
    <w:rsid w:val="0059791C"/>
    <w:rsid w:val="005A7526"/>
    <w:rsid w:val="005B44BD"/>
    <w:rsid w:val="005B7E9F"/>
    <w:rsid w:val="005C5456"/>
    <w:rsid w:val="005D0C8A"/>
    <w:rsid w:val="005D2C77"/>
    <w:rsid w:val="005D36AB"/>
    <w:rsid w:val="005E09A6"/>
    <w:rsid w:val="005E0AB8"/>
    <w:rsid w:val="005E3E5D"/>
    <w:rsid w:val="005E5057"/>
    <w:rsid w:val="005E7372"/>
    <w:rsid w:val="0060000A"/>
    <w:rsid w:val="00600D16"/>
    <w:rsid w:val="006030D3"/>
    <w:rsid w:val="00610B90"/>
    <w:rsid w:val="00617071"/>
    <w:rsid w:val="00627CA9"/>
    <w:rsid w:val="006344CE"/>
    <w:rsid w:val="00650DC8"/>
    <w:rsid w:val="00656199"/>
    <w:rsid w:val="00660EFA"/>
    <w:rsid w:val="006613CB"/>
    <w:rsid w:val="006706D0"/>
    <w:rsid w:val="006810AD"/>
    <w:rsid w:val="0068306C"/>
    <w:rsid w:val="00690C37"/>
    <w:rsid w:val="00695FBE"/>
    <w:rsid w:val="006A119A"/>
    <w:rsid w:val="006A44A0"/>
    <w:rsid w:val="006A7502"/>
    <w:rsid w:val="006B12A1"/>
    <w:rsid w:val="006B64F4"/>
    <w:rsid w:val="006C2964"/>
    <w:rsid w:val="006C3B37"/>
    <w:rsid w:val="006C7463"/>
    <w:rsid w:val="006D135A"/>
    <w:rsid w:val="006D1DA5"/>
    <w:rsid w:val="006D67D7"/>
    <w:rsid w:val="006D7559"/>
    <w:rsid w:val="006E03E8"/>
    <w:rsid w:val="006E1748"/>
    <w:rsid w:val="006E5D8F"/>
    <w:rsid w:val="006F0164"/>
    <w:rsid w:val="006F0EC3"/>
    <w:rsid w:val="006F3C83"/>
    <w:rsid w:val="007008AA"/>
    <w:rsid w:val="007222C6"/>
    <w:rsid w:val="00726CA0"/>
    <w:rsid w:val="00727D0E"/>
    <w:rsid w:val="00731725"/>
    <w:rsid w:val="00737014"/>
    <w:rsid w:val="00741B38"/>
    <w:rsid w:val="00742F45"/>
    <w:rsid w:val="00744A38"/>
    <w:rsid w:val="00764040"/>
    <w:rsid w:val="00774672"/>
    <w:rsid w:val="00787822"/>
    <w:rsid w:val="0079443D"/>
    <w:rsid w:val="007966FF"/>
    <w:rsid w:val="00796EA3"/>
    <w:rsid w:val="007A63BD"/>
    <w:rsid w:val="007B4AA8"/>
    <w:rsid w:val="007C4893"/>
    <w:rsid w:val="007D01E4"/>
    <w:rsid w:val="007D2591"/>
    <w:rsid w:val="007E5040"/>
    <w:rsid w:val="008002B0"/>
    <w:rsid w:val="00800F54"/>
    <w:rsid w:val="00801FC6"/>
    <w:rsid w:val="00817053"/>
    <w:rsid w:val="00830719"/>
    <w:rsid w:val="00831F91"/>
    <w:rsid w:val="0083427F"/>
    <w:rsid w:val="00834B5F"/>
    <w:rsid w:val="0083665C"/>
    <w:rsid w:val="00841671"/>
    <w:rsid w:val="00841F10"/>
    <w:rsid w:val="008442DB"/>
    <w:rsid w:val="00854402"/>
    <w:rsid w:val="0086248F"/>
    <w:rsid w:val="008625B8"/>
    <w:rsid w:val="00864D03"/>
    <w:rsid w:val="00875410"/>
    <w:rsid w:val="00875688"/>
    <w:rsid w:val="00877678"/>
    <w:rsid w:val="00882F6E"/>
    <w:rsid w:val="008A0EB8"/>
    <w:rsid w:val="008B104B"/>
    <w:rsid w:val="008B6297"/>
    <w:rsid w:val="008C1A88"/>
    <w:rsid w:val="008C2CCC"/>
    <w:rsid w:val="008D3312"/>
    <w:rsid w:val="008D3EB7"/>
    <w:rsid w:val="008D6650"/>
    <w:rsid w:val="008E0005"/>
    <w:rsid w:val="008F094A"/>
    <w:rsid w:val="009029D2"/>
    <w:rsid w:val="00913DAD"/>
    <w:rsid w:val="0091403F"/>
    <w:rsid w:val="00915F9B"/>
    <w:rsid w:val="00917EFA"/>
    <w:rsid w:val="00931A4F"/>
    <w:rsid w:val="0093203B"/>
    <w:rsid w:val="009423DC"/>
    <w:rsid w:val="0094313C"/>
    <w:rsid w:val="009600F4"/>
    <w:rsid w:val="00961A69"/>
    <w:rsid w:val="00964E4E"/>
    <w:rsid w:val="00977C59"/>
    <w:rsid w:val="009802D4"/>
    <w:rsid w:val="00983EC9"/>
    <w:rsid w:val="00994B4A"/>
    <w:rsid w:val="009A007F"/>
    <w:rsid w:val="009B2D09"/>
    <w:rsid w:val="009B39A0"/>
    <w:rsid w:val="009B3FBD"/>
    <w:rsid w:val="009C1694"/>
    <w:rsid w:val="009C2250"/>
    <w:rsid w:val="009D0AAE"/>
    <w:rsid w:val="009D5398"/>
    <w:rsid w:val="009D7AC5"/>
    <w:rsid w:val="009F2438"/>
    <w:rsid w:val="009F40BE"/>
    <w:rsid w:val="009F79C7"/>
    <w:rsid w:val="00A15403"/>
    <w:rsid w:val="00A26F0A"/>
    <w:rsid w:val="00A50381"/>
    <w:rsid w:val="00A52B80"/>
    <w:rsid w:val="00A545FD"/>
    <w:rsid w:val="00A55BB6"/>
    <w:rsid w:val="00A56DC8"/>
    <w:rsid w:val="00A63F05"/>
    <w:rsid w:val="00A74B29"/>
    <w:rsid w:val="00AB6D9F"/>
    <w:rsid w:val="00AC35E0"/>
    <w:rsid w:val="00AD04C2"/>
    <w:rsid w:val="00AD605C"/>
    <w:rsid w:val="00AE38CC"/>
    <w:rsid w:val="00AE4E9C"/>
    <w:rsid w:val="00AE7EE0"/>
    <w:rsid w:val="00AF6627"/>
    <w:rsid w:val="00B00A6C"/>
    <w:rsid w:val="00B01619"/>
    <w:rsid w:val="00B038D1"/>
    <w:rsid w:val="00B141E4"/>
    <w:rsid w:val="00B16C48"/>
    <w:rsid w:val="00B260B6"/>
    <w:rsid w:val="00B32A28"/>
    <w:rsid w:val="00B41710"/>
    <w:rsid w:val="00B41D89"/>
    <w:rsid w:val="00B52B8A"/>
    <w:rsid w:val="00B54A9B"/>
    <w:rsid w:val="00B605B0"/>
    <w:rsid w:val="00B61DC6"/>
    <w:rsid w:val="00B71850"/>
    <w:rsid w:val="00B72B83"/>
    <w:rsid w:val="00B861A3"/>
    <w:rsid w:val="00B9134D"/>
    <w:rsid w:val="00B95324"/>
    <w:rsid w:val="00B977D9"/>
    <w:rsid w:val="00B977DF"/>
    <w:rsid w:val="00BA17B8"/>
    <w:rsid w:val="00BC2F37"/>
    <w:rsid w:val="00BC39AD"/>
    <w:rsid w:val="00BC57EB"/>
    <w:rsid w:val="00BD0E30"/>
    <w:rsid w:val="00BD11E8"/>
    <w:rsid w:val="00BD43EE"/>
    <w:rsid w:val="00BD45DE"/>
    <w:rsid w:val="00BE18D9"/>
    <w:rsid w:val="00BF355F"/>
    <w:rsid w:val="00C010D6"/>
    <w:rsid w:val="00C01567"/>
    <w:rsid w:val="00C05BA5"/>
    <w:rsid w:val="00C075B5"/>
    <w:rsid w:val="00C13881"/>
    <w:rsid w:val="00C15A94"/>
    <w:rsid w:val="00C2059F"/>
    <w:rsid w:val="00C331F1"/>
    <w:rsid w:val="00C36035"/>
    <w:rsid w:val="00C409EC"/>
    <w:rsid w:val="00C47E7A"/>
    <w:rsid w:val="00C57A55"/>
    <w:rsid w:val="00C72D24"/>
    <w:rsid w:val="00C76EE1"/>
    <w:rsid w:val="00C87524"/>
    <w:rsid w:val="00C93A0E"/>
    <w:rsid w:val="00CA09A5"/>
    <w:rsid w:val="00CB63BF"/>
    <w:rsid w:val="00CB7B33"/>
    <w:rsid w:val="00CC0D05"/>
    <w:rsid w:val="00CD0B75"/>
    <w:rsid w:val="00CD6274"/>
    <w:rsid w:val="00CD6DA6"/>
    <w:rsid w:val="00CD7353"/>
    <w:rsid w:val="00CD753A"/>
    <w:rsid w:val="00CE2380"/>
    <w:rsid w:val="00CE27A9"/>
    <w:rsid w:val="00CE2C82"/>
    <w:rsid w:val="00CE73E8"/>
    <w:rsid w:val="00CF25EB"/>
    <w:rsid w:val="00CF6EFA"/>
    <w:rsid w:val="00D01FA3"/>
    <w:rsid w:val="00D02A70"/>
    <w:rsid w:val="00D07109"/>
    <w:rsid w:val="00D10CE4"/>
    <w:rsid w:val="00D120E4"/>
    <w:rsid w:val="00D14669"/>
    <w:rsid w:val="00D309F5"/>
    <w:rsid w:val="00D32A6B"/>
    <w:rsid w:val="00D36F28"/>
    <w:rsid w:val="00D37AF6"/>
    <w:rsid w:val="00D43C3E"/>
    <w:rsid w:val="00D447DF"/>
    <w:rsid w:val="00D514F4"/>
    <w:rsid w:val="00D5179F"/>
    <w:rsid w:val="00D56ED1"/>
    <w:rsid w:val="00D6744F"/>
    <w:rsid w:val="00D718EB"/>
    <w:rsid w:val="00D7235E"/>
    <w:rsid w:val="00D76E20"/>
    <w:rsid w:val="00D81EE1"/>
    <w:rsid w:val="00D8238C"/>
    <w:rsid w:val="00D87A2A"/>
    <w:rsid w:val="00D94C9D"/>
    <w:rsid w:val="00D966AA"/>
    <w:rsid w:val="00DA3E07"/>
    <w:rsid w:val="00DA7715"/>
    <w:rsid w:val="00DC4434"/>
    <w:rsid w:val="00DC5C68"/>
    <w:rsid w:val="00DD2CC0"/>
    <w:rsid w:val="00DD5571"/>
    <w:rsid w:val="00DD6635"/>
    <w:rsid w:val="00DE1D8E"/>
    <w:rsid w:val="00DE7F5C"/>
    <w:rsid w:val="00DF1152"/>
    <w:rsid w:val="00E037BD"/>
    <w:rsid w:val="00E05B46"/>
    <w:rsid w:val="00E13E84"/>
    <w:rsid w:val="00E15995"/>
    <w:rsid w:val="00E16E2C"/>
    <w:rsid w:val="00E2119B"/>
    <w:rsid w:val="00E23C6A"/>
    <w:rsid w:val="00E247B2"/>
    <w:rsid w:val="00E278B9"/>
    <w:rsid w:val="00E27ED3"/>
    <w:rsid w:val="00E31231"/>
    <w:rsid w:val="00E31943"/>
    <w:rsid w:val="00E3515C"/>
    <w:rsid w:val="00E359BA"/>
    <w:rsid w:val="00E42D5C"/>
    <w:rsid w:val="00E4740D"/>
    <w:rsid w:val="00E55A2D"/>
    <w:rsid w:val="00E55B83"/>
    <w:rsid w:val="00E608DE"/>
    <w:rsid w:val="00E64230"/>
    <w:rsid w:val="00E67117"/>
    <w:rsid w:val="00E76669"/>
    <w:rsid w:val="00E8046B"/>
    <w:rsid w:val="00E842FA"/>
    <w:rsid w:val="00E905C9"/>
    <w:rsid w:val="00E936C7"/>
    <w:rsid w:val="00E953C6"/>
    <w:rsid w:val="00E9617A"/>
    <w:rsid w:val="00E9726E"/>
    <w:rsid w:val="00EA7171"/>
    <w:rsid w:val="00EB4513"/>
    <w:rsid w:val="00EB67A6"/>
    <w:rsid w:val="00EB6DEE"/>
    <w:rsid w:val="00EC1D27"/>
    <w:rsid w:val="00EC5884"/>
    <w:rsid w:val="00ED1DA3"/>
    <w:rsid w:val="00ED23B6"/>
    <w:rsid w:val="00EE0016"/>
    <w:rsid w:val="00EE1770"/>
    <w:rsid w:val="00EE5D56"/>
    <w:rsid w:val="00F021E2"/>
    <w:rsid w:val="00F20077"/>
    <w:rsid w:val="00F26328"/>
    <w:rsid w:val="00F40F30"/>
    <w:rsid w:val="00F4302D"/>
    <w:rsid w:val="00F71242"/>
    <w:rsid w:val="00F854CC"/>
    <w:rsid w:val="00F85ED3"/>
    <w:rsid w:val="00F8603B"/>
    <w:rsid w:val="00F8762D"/>
    <w:rsid w:val="00F91264"/>
    <w:rsid w:val="00F92F44"/>
    <w:rsid w:val="00F95188"/>
    <w:rsid w:val="00F954EE"/>
    <w:rsid w:val="00F97074"/>
    <w:rsid w:val="00FA3304"/>
    <w:rsid w:val="00FA5589"/>
    <w:rsid w:val="00FC2710"/>
    <w:rsid w:val="00FC738C"/>
    <w:rsid w:val="00FE16FA"/>
    <w:rsid w:val="00FF0D94"/>
    <w:rsid w:val="00FF4D52"/>
    <w:rsid w:val="00FF73AF"/>
    <w:rsid w:val="01ADCA3E"/>
    <w:rsid w:val="03561AF3"/>
    <w:rsid w:val="04734D27"/>
    <w:rsid w:val="04F6CE8A"/>
    <w:rsid w:val="06051E00"/>
    <w:rsid w:val="07B7CCBD"/>
    <w:rsid w:val="08214865"/>
    <w:rsid w:val="082F817F"/>
    <w:rsid w:val="0A9BDA46"/>
    <w:rsid w:val="0D407CE9"/>
    <w:rsid w:val="106AE84C"/>
    <w:rsid w:val="10D6EBB8"/>
    <w:rsid w:val="11409558"/>
    <w:rsid w:val="1272B33F"/>
    <w:rsid w:val="17BECBFD"/>
    <w:rsid w:val="194BA73D"/>
    <w:rsid w:val="19E599BE"/>
    <w:rsid w:val="1A4B7023"/>
    <w:rsid w:val="1EC617BB"/>
    <w:rsid w:val="1F719839"/>
    <w:rsid w:val="204C1503"/>
    <w:rsid w:val="22BED815"/>
    <w:rsid w:val="22F28983"/>
    <w:rsid w:val="25E375E0"/>
    <w:rsid w:val="26B2AB67"/>
    <w:rsid w:val="28DD0EE6"/>
    <w:rsid w:val="2948A2AA"/>
    <w:rsid w:val="2D0A53E5"/>
    <w:rsid w:val="2D5F9E48"/>
    <w:rsid w:val="2E7E93CF"/>
    <w:rsid w:val="38AA9D89"/>
    <w:rsid w:val="3B775A01"/>
    <w:rsid w:val="3D944712"/>
    <w:rsid w:val="3F0CD22D"/>
    <w:rsid w:val="40A8A28E"/>
    <w:rsid w:val="43365AFD"/>
    <w:rsid w:val="44D40643"/>
    <w:rsid w:val="45D8FBEA"/>
    <w:rsid w:val="4D8F131C"/>
    <w:rsid w:val="4EB9887A"/>
    <w:rsid w:val="4F2AE37D"/>
    <w:rsid w:val="51E306EC"/>
    <w:rsid w:val="52D37E31"/>
    <w:rsid w:val="56022323"/>
    <w:rsid w:val="578898AA"/>
    <w:rsid w:val="585A3DF6"/>
    <w:rsid w:val="58D9E51F"/>
    <w:rsid w:val="5976E6CB"/>
    <w:rsid w:val="5A6D9624"/>
    <w:rsid w:val="5B12B72C"/>
    <w:rsid w:val="5B38F971"/>
    <w:rsid w:val="5DA0997A"/>
    <w:rsid w:val="5DCDFBA3"/>
    <w:rsid w:val="5E4A57EE"/>
    <w:rsid w:val="5F98C2BF"/>
    <w:rsid w:val="5FE6284F"/>
    <w:rsid w:val="61B7723E"/>
    <w:rsid w:val="680DC635"/>
    <w:rsid w:val="69C28423"/>
    <w:rsid w:val="69F3E464"/>
    <w:rsid w:val="6E131A6F"/>
    <w:rsid w:val="6FE44AB5"/>
    <w:rsid w:val="71CD9608"/>
    <w:rsid w:val="72C9BAD7"/>
    <w:rsid w:val="7717E580"/>
    <w:rsid w:val="79177222"/>
    <w:rsid w:val="7A7DC8F5"/>
    <w:rsid w:val="7C126F2E"/>
    <w:rsid w:val="7D583186"/>
    <w:rsid w:val="7E505903"/>
    <w:rsid w:val="7E8CD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19301"/>
  <w15:docId w15:val="{E42A88C3-E880-4606-985A-6F575A82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E5D"/>
    <w:rPr>
      <w:rFonts w:ascii="Arial" w:hAnsi="Arial" w:cs="Arial"/>
      <w:lang w:eastAsia="en-US"/>
    </w:rPr>
  </w:style>
  <w:style w:type="paragraph" w:styleId="Heading1">
    <w:name w:val="heading 1"/>
    <w:basedOn w:val="BodyText"/>
    <w:next w:val="BodyText"/>
    <w:qFormat/>
    <w:rsid w:val="00617071"/>
    <w:pPr>
      <w:keepNext/>
      <w:pageBreakBefore/>
      <w:spacing w:after="360" w:line="360" w:lineRule="exact"/>
      <w:outlineLvl w:val="0"/>
    </w:pPr>
    <w:rPr>
      <w:b/>
      <w:sz w:val="28"/>
    </w:rPr>
  </w:style>
  <w:style w:type="paragraph" w:styleId="Heading3">
    <w:name w:val="heading 3"/>
    <w:basedOn w:val="Normal"/>
    <w:next w:val="Normal"/>
    <w:autoRedefine/>
    <w:qFormat/>
    <w:rsid w:val="008F094A"/>
    <w:pPr>
      <w:keepNext/>
      <w:outlineLvl w:val="2"/>
    </w:pPr>
    <w:rPr>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179D"/>
    <w:pPr>
      <w:framePr w:w="7920" w:h="1980" w:hRule="exact" w:hSpace="180" w:wrap="auto" w:hAnchor="page" w:xAlign="center" w:yAlign="bottom"/>
      <w:ind w:left="2880"/>
    </w:pPr>
  </w:style>
  <w:style w:type="paragraph" w:styleId="EnvelopeReturn">
    <w:name w:val="envelope return"/>
    <w:basedOn w:val="Normal"/>
    <w:rsid w:val="0000179D"/>
    <w:rPr>
      <w:sz w:val="16"/>
      <w:szCs w:val="16"/>
    </w:rPr>
  </w:style>
  <w:style w:type="paragraph" w:styleId="BodyText">
    <w:name w:val="Body Text"/>
    <w:basedOn w:val="Normal"/>
    <w:rsid w:val="00617071"/>
    <w:pPr>
      <w:spacing w:after="120"/>
    </w:pPr>
  </w:style>
  <w:style w:type="paragraph" w:styleId="ListParagraph">
    <w:name w:val="List Paragraph"/>
    <w:basedOn w:val="Normal"/>
    <w:uiPriority w:val="34"/>
    <w:qFormat/>
    <w:rsid w:val="00045B0C"/>
    <w:pPr>
      <w:ind w:left="720"/>
    </w:pPr>
  </w:style>
  <w:style w:type="table" w:styleId="TableGrid">
    <w:name w:val="Table Grid"/>
    <w:basedOn w:val="TableNormal"/>
    <w:uiPriority w:val="39"/>
    <w:rsid w:val="00AE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95324"/>
    <w:rPr>
      <w:rFonts w:ascii="Tahoma" w:hAnsi="Tahoma" w:cs="Tahoma"/>
      <w:sz w:val="16"/>
      <w:szCs w:val="16"/>
    </w:rPr>
  </w:style>
  <w:style w:type="character" w:customStyle="1" w:styleId="BalloonTextChar">
    <w:name w:val="Balloon Text Char"/>
    <w:basedOn w:val="DefaultParagraphFont"/>
    <w:link w:val="BalloonText"/>
    <w:semiHidden/>
    <w:rsid w:val="00B95324"/>
    <w:rPr>
      <w:rFonts w:ascii="Tahoma" w:hAnsi="Tahoma" w:cs="Tahoma"/>
      <w:sz w:val="16"/>
      <w:szCs w:val="16"/>
      <w:lang w:eastAsia="en-US"/>
    </w:rPr>
  </w:style>
  <w:style w:type="paragraph" w:styleId="Header">
    <w:name w:val="header"/>
    <w:basedOn w:val="Normal"/>
    <w:link w:val="HeaderChar"/>
    <w:unhideWhenUsed/>
    <w:rsid w:val="00AB6D9F"/>
    <w:pPr>
      <w:tabs>
        <w:tab w:val="center" w:pos="4513"/>
        <w:tab w:val="right" w:pos="9026"/>
      </w:tabs>
    </w:pPr>
  </w:style>
  <w:style w:type="character" w:customStyle="1" w:styleId="HeaderChar">
    <w:name w:val="Header Char"/>
    <w:basedOn w:val="DefaultParagraphFont"/>
    <w:link w:val="Header"/>
    <w:rsid w:val="00AB6D9F"/>
    <w:rPr>
      <w:rFonts w:ascii="Arial" w:hAnsi="Arial" w:cs="Arial"/>
      <w:lang w:eastAsia="en-US"/>
    </w:rPr>
  </w:style>
  <w:style w:type="paragraph" w:styleId="Footer">
    <w:name w:val="footer"/>
    <w:basedOn w:val="Normal"/>
    <w:link w:val="FooterChar"/>
    <w:uiPriority w:val="99"/>
    <w:unhideWhenUsed/>
    <w:rsid w:val="00AB6D9F"/>
    <w:pPr>
      <w:tabs>
        <w:tab w:val="center" w:pos="4513"/>
        <w:tab w:val="right" w:pos="9026"/>
      </w:tabs>
    </w:pPr>
  </w:style>
  <w:style w:type="character" w:customStyle="1" w:styleId="FooterChar">
    <w:name w:val="Footer Char"/>
    <w:basedOn w:val="DefaultParagraphFont"/>
    <w:link w:val="Footer"/>
    <w:uiPriority w:val="99"/>
    <w:rsid w:val="00AB6D9F"/>
    <w:rPr>
      <w:rFonts w:ascii="Arial" w:hAnsi="Arial" w:cs="Arial"/>
      <w:lang w:eastAsia="en-US"/>
    </w:rPr>
  </w:style>
  <w:style w:type="paragraph" w:styleId="NormalWeb">
    <w:name w:val="Normal (Web)"/>
    <w:basedOn w:val="Normal"/>
    <w:uiPriority w:val="99"/>
    <w:semiHidden/>
    <w:unhideWhenUsed/>
    <w:rsid w:val="00F8603B"/>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nhideWhenUsed/>
    <w:rsid w:val="00C05BA5"/>
    <w:rPr>
      <w:color w:val="0000FF" w:themeColor="hyperlink"/>
      <w:u w:val="single"/>
    </w:rPr>
  </w:style>
  <w:style w:type="paragraph" w:customStyle="1" w:styleId="paragraph">
    <w:name w:val="paragraph"/>
    <w:basedOn w:val="Normal"/>
    <w:rsid w:val="00335A79"/>
    <w:pPr>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335A79"/>
  </w:style>
  <w:style w:type="character" w:customStyle="1" w:styleId="eop">
    <w:name w:val="eop"/>
    <w:basedOn w:val="DefaultParagraphFont"/>
    <w:rsid w:val="00335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053571">
      <w:bodyDiv w:val="1"/>
      <w:marLeft w:val="0"/>
      <w:marRight w:val="0"/>
      <w:marTop w:val="0"/>
      <w:marBottom w:val="0"/>
      <w:divBdr>
        <w:top w:val="none" w:sz="0" w:space="0" w:color="auto"/>
        <w:left w:val="none" w:sz="0" w:space="0" w:color="auto"/>
        <w:bottom w:val="none" w:sz="0" w:space="0" w:color="auto"/>
        <w:right w:val="none" w:sz="0" w:space="0" w:color="auto"/>
      </w:divBdr>
    </w:div>
    <w:div w:id="688877666">
      <w:bodyDiv w:val="1"/>
      <w:marLeft w:val="0"/>
      <w:marRight w:val="0"/>
      <w:marTop w:val="0"/>
      <w:marBottom w:val="0"/>
      <w:divBdr>
        <w:top w:val="none" w:sz="0" w:space="0" w:color="auto"/>
        <w:left w:val="none" w:sz="0" w:space="0" w:color="auto"/>
        <w:bottom w:val="none" w:sz="0" w:space="0" w:color="auto"/>
        <w:right w:val="none" w:sz="0" w:space="0" w:color="auto"/>
      </w:divBdr>
      <w:divsChild>
        <w:div w:id="403262987">
          <w:marLeft w:val="0"/>
          <w:marRight w:val="0"/>
          <w:marTop w:val="0"/>
          <w:marBottom w:val="0"/>
          <w:divBdr>
            <w:top w:val="none" w:sz="0" w:space="0" w:color="auto"/>
            <w:left w:val="none" w:sz="0" w:space="0" w:color="auto"/>
            <w:bottom w:val="none" w:sz="0" w:space="0" w:color="auto"/>
            <w:right w:val="none" w:sz="0" w:space="0" w:color="auto"/>
          </w:divBdr>
          <w:divsChild>
            <w:div w:id="978534902">
              <w:marLeft w:val="0"/>
              <w:marRight w:val="0"/>
              <w:marTop w:val="0"/>
              <w:marBottom w:val="0"/>
              <w:divBdr>
                <w:top w:val="none" w:sz="0" w:space="0" w:color="auto"/>
                <w:left w:val="none" w:sz="0" w:space="0" w:color="auto"/>
                <w:bottom w:val="none" w:sz="0" w:space="0" w:color="auto"/>
                <w:right w:val="none" w:sz="0" w:space="0" w:color="auto"/>
              </w:divBdr>
            </w:div>
          </w:divsChild>
        </w:div>
        <w:div w:id="967593145">
          <w:marLeft w:val="0"/>
          <w:marRight w:val="0"/>
          <w:marTop w:val="0"/>
          <w:marBottom w:val="0"/>
          <w:divBdr>
            <w:top w:val="none" w:sz="0" w:space="0" w:color="auto"/>
            <w:left w:val="none" w:sz="0" w:space="0" w:color="auto"/>
            <w:bottom w:val="none" w:sz="0" w:space="0" w:color="auto"/>
            <w:right w:val="none" w:sz="0" w:space="0" w:color="auto"/>
          </w:divBdr>
          <w:divsChild>
            <w:div w:id="582177893">
              <w:marLeft w:val="0"/>
              <w:marRight w:val="0"/>
              <w:marTop w:val="0"/>
              <w:marBottom w:val="0"/>
              <w:divBdr>
                <w:top w:val="none" w:sz="0" w:space="0" w:color="auto"/>
                <w:left w:val="none" w:sz="0" w:space="0" w:color="auto"/>
                <w:bottom w:val="none" w:sz="0" w:space="0" w:color="auto"/>
                <w:right w:val="none" w:sz="0" w:space="0" w:color="auto"/>
              </w:divBdr>
            </w:div>
          </w:divsChild>
        </w:div>
        <w:div w:id="762843357">
          <w:marLeft w:val="0"/>
          <w:marRight w:val="0"/>
          <w:marTop w:val="0"/>
          <w:marBottom w:val="0"/>
          <w:divBdr>
            <w:top w:val="none" w:sz="0" w:space="0" w:color="auto"/>
            <w:left w:val="none" w:sz="0" w:space="0" w:color="auto"/>
            <w:bottom w:val="none" w:sz="0" w:space="0" w:color="auto"/>
            <w:right w:val="none" w:sz="0" w:space="0" w:color="auto"/>
          </w:divBdr>
          <w:divsChild>
            <w:div w:id="2016032730">
              <w:marLeft w:val="0"/>
              <w:marRight w:val="0"/>
              <w:marTop w:val="0"/>
              <w:marBottom w:val="0"/>
              <w:divBdr>
                <w:top w:val="none" w:sz="0" w:space="0" w:color="auto"/>
                <w:left w:val="none" w:sz="0" w:space="0" w:color="auto"/>
                <w:bottom w:val="none" w:sz="0" w:space="0" w:color="auto"/>
                <w:right w:val="none" w:sz="0" w:space="0" w:color="auto"/>
              </w:divBdr>
            </w:div>
          </w:divsChild>
        </w:div>
        <w:div w:id="2077700688">
          <w:marLeft w:val="0"/>
          <w:marRight w:val="0"/>
          <w:marTop w:val="0"/>
          <w:marBottom w:val="0"/>
          <w:divBdr>
            <w:top w:val="none" w:sz="0" w:space="0" w:color="auto"/>
            <w:left w:val="none" w:sz="0" w:space="0" w:color="auto"/>
            <w:bottom w:val="none" w:sz="0" w:space="0" w:color="auto"/>
            <w:right w:val="none" w:sz="0" w:space="0" w:color="auto"/>
          </w:divBdr>
          <w:divsChild>
            <w:div w:id="1874608559">
              <w:marLeft w:val="0"/>
              <w:marRight w:val="0"/>
              <w:marTop w:val="0"/>
              <w:marBottom w:val="0"/>
              <w:divBdr>
                <w:top w:val="none" w:sz="0" w:space="0" w:color="auto"/>
                <w:left w:val="none" w:sz="0" w:space="0" w:color="auto"/>
                <w:bottom w:val="none" w:sz="0" w:space="0" w:color="auto"/>
                <w:right w:val="none" w:sz="0" w:space="0" w:color="auto"/>
              </w:divBdr>
            </w:div>
          </w:divsChild>
        </w:div>
        <w:div w:id="219052512">
          <w:marLeft w:val="0"/>
          <w:marRight w:val="0"/>
          <w:marTop w:val="0"/>
          <w:marBottom w:val="0"/>
          <w:divBdr>
            <w:top w:val="none" w:sz="0" w:space="0" w:color="auto"/>
            <w:left w:val="none" w:sz="0" w:space="0" w:color="auto"/>
            <w:bottom w:val="none" w:sz="0" w:space="0" w:color="auto"/>
            <w:right w:val="none" w:sz="0" w:space="0" w:color="auto"/>
          </w:divBdr>
          <w:divsChild>
            <w:div w:id="1088890846">
              <w:marLeft w:val="0"/>
              <w:marRight w:val="0"/>
              <w:marTop w:val="0"/>
              <w:marBottom w:val="0"/>
              <w:divBdr>
                <w:top w:val="none" w:sz="0" w:space="0" w:color="auto"/>
                <w:left w:val="none" w:sz="0" w:space="0" w:color="auto"/>
                <w:bottom w:val="none" w:sz="0" w:space="0" w:color="auto"/>
                <w:right w:val="none" w:sz="0" w:space="0" w:color="auto"/>
              </w:divBdr>
            </w:div>
          </w:divsChild>
        </w:div>
        <w:div w:id="519007038">
          <w:marLeft w:val="0"/>
          <w:marRight w:val="0"/>
          <w:marTop w:val="0"/>
          <w:marBottom w:val="0"/>
          <w:divBdr>
            <w:top w:val="none" w:sz="0" w:space="0" w:color="auto"/>
            <w:left w:val="none" w:sz="0" w:space="0" w:color="auto"/>
            <w:bottom w:val="none" w:sz="0" w:space="0" w:color="auto"/>
            <w:right w:val="none" w:sz="0" w:space="0" w:color="auto"/>
          </w:divBdr>
          <w:divsChild>
            <w:div w:id="891890755">
              <w:marLeft w:val="0"/>
              <w:marRight w:val="0"/>
              <w:marTop w:val="0"/>
              <w:marBottom w:val="0"/>
              <w:divBdr>
                <w:top w:val="none" w:sz="0" w:space="0" w:color="auto"/>
                <w:left w:val="none" w:sz="0" w:space="0" w:color="auto"/>
                <w:bottom w:val="none" w:sz="0" w:space="0" w:color="auto"/>
                <w:right w:val="none" w:sz="0" w:space="0" w:color="auto"/>
              </w:divBdr>
            </w:div>
          </w:divsChild>
        </w:div>
        <w:div w:id="503478043">
          <w:marLeft w:val="0"/>
          <w:marRight w:val="0"/>
          <w:marTop w:val="0"/>
          <w:marBottom w:val="0"/>
          <w:divBdr>
            <w:top w:val="none" w:sz="0" w:space="0" w:color="auto"/>
            <w:left w:val="none" w:sz="0" w:space="0" w:color="auto"/>
            <w:bottom w:val="none" w:sz="0" w:space="0" w:color="auto"/>
            <w:right w:val="none" w:sz="0" w:space="0" w:color="auto"/>
          </w:divBdr>
          <w:divsChild>
            <w:div w:id="1309819679">
              <w:marLeft w:val="0"/>
              <w:marRight w:val="0"/>
              <w:marTop w:val="0"/>
              <w:marBottom w:val="0"/>
              <w:divBdr>
                <w:top w:val="none" w:sz="0" w:space="0" w:color="auto"/>
                <w:left w:val="none" w:sz="0" w:space="0" w:color="auto"/>
                <w:bottom w:val="none" w:sz="0" w:space="0" w:color="auto"/>
                <w:right w:val="none" w:sz="0" w:space="0" w:color="auto"/>
              </w:divBdr>
            </w:div>
          </w:divsChild>
        </w:div>
        <w:div w:id="2143375552">
          <w:marLeft w:val="0"/>
          <w:marRight w:val="0"/>
          <w:marTop w:val="0"/>
          <w:marBottom w:val="0"/>
          <w:divBdr>
            <w:top w:val="none" w:sz="0" w:space="0" w:color="auto"/>
            <w:left w:val="none" w:sz="0" w:space="0" w:color="auto"/>
            <w:bottom w:val="none" w:sz="0" w:space="0" w:color="auto"/>
            <w:right w:val="none" w:sz="0" w:space="0" w:color="auto"/>
          </w:divBdr>
          <w:divsChild>
            <w:div w:id="1656256901">
              <w:marLeft w:val="0"/>
              <w:marRight w:val="0"/>
              <w:marTop w:val="0"/>
              <w:marBottom w:val="0"/>
              <w:divBdr>
                <w:top w:val="none" w:sz="0" w:space="0" w:color="auto"/>
                <w:left w:val="none" w:sz="0" w:space="0" w:color="auto"/>
                <w:bottom w:val="none" w:sz="0" w:space="0" w:color="auto"/>
                <w:right w:val="none" w:sz="0" w:space="0" w:color="auto"/>
              </w:divBdr>
            </w:div>
          </w:divsChild>
        </w:div>
        <w:div w:id="1712534145">
          <w:marLeft w:val="0"/>
          <w:marRight w:val="0"/>
          <w:marTop w:val="0"/>
          <w:marBottom w:val="0"/>
          <w:divBdr>
            <w:top w:val="none" w:sz="0" w:space="0" w:color="auto"/>
            <w:left w:val="none" w:sz="0" w:space="0" w:color="auto"/>
            <w:bottom w:val="none" w:sz="0" w:space="0" w:color="auto"/>
            <w:right w:val="none" w:sz="0" w:space="0" w:color="auto"/>
          </w:divBdr>
          <w:divsChild>
            <w:div w:id="2068800565">
              <w:marLeft w:val="0"/>
              <w:marRight w:val="0"/>
              <w:marTop w:val="0"/>
              <w:marBottom w:val="0"/>
              <w:divBdr>
                <w:top w:val="none" w:sz="0" w:space="0" w:color="auto"/>
                <w:left w:val="none" w:sz="0" w:space="0" w:color="auto"/>
                <w:bottom w:val="none" w:sz="0" w:space="0" w:color="auto"/>
                <w:right w:val="none" w:sz="0" w:space="0" w:color="auto"/>
              </w:divBdr>
            </w:div>
          </w:divsChild>
        </w:div>
        <w:div w:id="39523762">
          <w:marLeft w:val="0"/>
          <w:marRight w:val="0"/>
          <w:marTop w:val="0"/>
          <w:marBottom w:val="0"/>
          <w:divBdr>
            <w:top w:val="none" w:sz="0" w:space="0" w:color="auto"/>
            <w:left w:val="none" w:sz="0" w:space="0" w:color="auto"/>
            <w:bottom w:val="none" w:sz="0" w:space="0" w:color="auto"/>
            <w:right w:val="none" w:sz="0" w:space="0" w:color="auto"/>
          </w:divBdr>
          <w:divsChild>
            <w:div w:id="520628333">
              <w:marLeft w:val="0"/>
              <w:marRight w:val="0"/>
              <w:marTop w:val="0"/>
              <w:marBottom w:val="0"/>
              <w:divBdr>
                <w:top w:val="none" w:sz="0" w:space="0" w:color="auto"/>
                <w:left w:val="none" w:sz="0" w:space="0" w:color="auto"/>
                <w:bottom w:val="none" w:sz="0" w:space="0" w:color="auto"/>
                <w:right w:val="none" w:sz="0" w:space="0" w:color="auto"/>
              </w:divBdr>
            </w:div>
          </w:divsChild>
        </w:div>
        <w:div w:id="4871916">
          <w:marLeft w:val="0"/>
          <w:marRight w:val="0"/>
          <w:marTop w:val="0"/>
          <w:marBottom w:val="0"/>
          <w:divBdr>
            <w:top w:val="none" w:sz="0" w:space="0" w:color="auto"/>
            <w:left w:val="none" w:sz="0" w:space="0" w:color="auto"/>
            <w:bottom w:val="none" w:sz="0" w:space="0" w:color="auto"/>
            <w:right w:val="none" w:sz="0" w:space="0" w:color="auto"/>
          </w:divBdr>
          <w:divsChild>
            <w:div w:id="1553039089">
              <w:marLeft w:val="0"/>
              <w:marRight w:val="0"/>
              <w:marTop w:val="0"/>
              <w:marBottom w:val="0"/>
              <w:divBdr>
                <w:top w:val="none" w:sz="0" w:space="0" w:color="auto"/>
                <w:left w:val="none" w:sz="0" w:space="0" w:color="auto"/>
                <w:bottom w:val="none" w:sz="0" w:space="0" w:color="auto"/>
                <w:right w:val="none" w:sz="0" w:space="0" w:color="auto"/>
              </w:divBdr>
            </w:div>
          </w:divsChild>
        </w:div>
        <w:div w:id="1363827212">
          <w:marLeft w:val="0"/>
          <w:marRight w:val="0"/>
          <w:marTop w:val="0"/>
          <w:marBottom w:val="0"/>
          <w:divBdr>
            <w:top w:val="none" w:sz="0" w:space="0" w:color="auto"/>
            <w:left w:val="none" w:sz="0" w:space="0" w:color="auto"/>
            <w:bottom w:val="none" w:sz="0" w:space="0" w:color="auto"/>
            <w:right w:val="none" w:sz="0" w:space="0" w:color="auto"/>
          </w:divBdr>
          <w:divsChild>
            <w:div w:id="51079321">
              <w:marLeft w:val="0"/>
              <w:marRight w:val="0"/>
              <w:marTop w:val="0"/>
              <w:marBottom w:val="0"/>
              <w:divBdr>
                <w:top w:val="none" w:sz="0" w:space="0" w:color="auto"/>
                <w:left w:val="none" w:sz="0" w:space="0" w:color="auto"/>
                <w:bottom w:val="none" w:sz="0" w:space="0" w:color="auto"/>
                <w:right w:val="none" w:sz="0" w:space="0" w:color="auto"/>
              </w:divBdr>
            </w:div>
          </w:divsChild>
        </w:div>
        <w:div w:id="1763866725">
          <w:marLeft w:val="0"/>
          <w:marRight w:val="0"/>
          <w:marTop w:val="0"/>
          <w:marBottom w:val="0"/>
          <w:divBdr>
            <w:top w:val="none" w:sz="0" w:space="0" w:color="auto"/>
            <w:left w:val="none" w:sz="0" w:space="0" w:color="auto"/>
            <w:bottom w:val="none" w:sz="0" w:space="0" w:color="auto"/>
            <w:right w:val="none" w:sz="0" w:space="0" w:color="auto"/>
          </w:divBdr>
          <w:divsChild>
            <w:div w:id="877358547">
              <w:marLeft w:val="0"/>
              <w:marRight w:val="0"/>
              <w:marTop w:val="0"/>
              <w:marBottom w:val="0"/>
              <w:divBdr>
                <w:top w:val="none" w:sz="0" w:space="0" w:color="auto"/>
                <w:left w:val="none" w:sz="0" w:space="0" w:color="auto"/>
                <w:bottom w:val="none" w:sz="0" w:space="0" w:color="auto"/>
                <w:right w:val="none" w:sz="0" w:space="0" w:color="auto"/>
              </w:divBdr>
            </w:div>
          </w:divsChild>
        </w:div>
        <w:div w:id="414477322">
          <w:marLeft w:val="0"/>
          <w:marRight w:val="0"/>
          <w:marTop w:val="0"/>
          <w:marBottom w:val="0"/>
          <w:divBdr>
            <w:top w:val="none" w:sz="0" w:space="0" w:color="auto"/>
            <w:left w:val="none" w:sz="0" w:space="0" w:color="auto"/>
            <w:bottom w:val="none" w:sz="0" w:space="0" w:color="auto"/>
            <w:right w:val="none" w:sz="0" w:space="0" w:color="auto"/>
          </w:divBdr>
          <w:divsChild>
            <w:div w:id="1926719833">
              <w:marLeft w:val="0"/>
              <w:marRight w:val="0"/>
              <w:marTop w:val="0"/>
              <w:marBottom w:val="0"/>
              <w:divBdr>
                <w:top w:val="none" w:sz="0" w:space="0" w:color="auto"/>
                <w:left w:val="none" w:sz="0" w:space="0" w:color="auto"/>
                <w:bottom w:val="none" w:sz="0" w:space="0" w:color="auto"/>
                <w:right w:val="none" w:sz="0" w:space="0" w:color="auto"/>
              </w:divBdr>
            </w:div>
          </w:divsChild>
        </w:div>
        <w:div w:id="1703244799">
          <w:marLeft w:val="0"/>
          <w:marRight w:val="0"/>
          <w:marTop w:val="0"/>
          <w:marBottom w:val="0"/>
          <w:divBdr>
            <w:top w:val="none" w:sz="0" w:space="0" w:color="auto"/>
            <w:left w:val="none" w:sz="0" w:space="0" w:color="auto"/>
            <w:bottom w:val="none" w:sz="0" w:space="0" w:color="auto"/>
            <w:right w:val="none" w:sz="0" w:space="0" w:color="auto"/>
          </w:divBdr>
          <w:divsChild>
            <w:div w:id="1422138099">
              <w:marLeft w:val="0"/>
              <w:marRight w:val="0"/>
              <w:marTop w:val="0"/>
              <w:marBottom w:val="0"/>
              <w:divBdr>
                <w:top w:val="none" w:sz="0" w:space="0" w:color="auto"/>
                <w:left w:val="none" w:sz="0" w:space="0" w:color="auto"/>
                <w:bottom w:val="none" w:sz="0" w:space="0" w:color="auto"/>
                <w:right w:val="none" w:sz="0" w:space="0" w:color="auto"/>
              </w:divBdr>
            </w:div>
          </w:divsChild>
        </w:div>
        <w:div w:id="1434089068">
          <w:marLeft w:val="0"/>
          <w:marRight w:val="0"/>
          <w:marTop w:val="0"/>
          <w:marBottom w:val="0"/>
          <w:divBdr>
            <w:top w:val="none" w:sz="0" w:space="0" w:color="auto"/>
            <w:left w:val="none" w:sz="0" w:space="0" w:color="auto"/>
            <w:bottom w:val="none" w:sz="0" w:space="0" w:color="auto"/>
            <w:right w:val="none" w:sz="0" w:space="0" w:color="auto"/>
          </w:divBdr>
          <w:divsChild>
            <w:div w:id="793065688">
              <w:marLeft w:val="0"/>
              <w:marRight w:val="0"/>
              <w:marTop w:val="0"/>
              <w:marBottom w:val="0"/>
              <w:divBdr>
                <w:top w:val="none" w:sz="0" w:space="0" w:color="auto"/>
                <w:left w:val="none" w:sz="0" w:space="0" w:color="auto"/>
                <w:bottom w:val="none" w:sz="0" w:space="0" w:color="auto"/>
                <w:right w:val="none" w:sz="0" w:space="0" w:color="auto"/>
              </w:divBdr>
            </w:div>
          </w:divsChild>
        </w:div>
        <w:div w:id="1196886150">
          <w:marLeft w:val="0"/>
          <w:marRight w:val="0"/>
          <w:marTop w:val="0"/>
          <w:marBottom w:val="0"/>
          <w:divBdr>
            <w:top w:val="none" w:sz="0" w:space="0" w:color="auto"/>
            <w:left w:val="none" w:sz="0" w:space="0" w:color="auto"/>
            <w:bottom w:val="none" w:sz="0" w:space="0" w:color="auto"/>
            <w:right w:val="none" w:sz="0" w:space="0" w:color="auto"/>
          </w:divBdr>
          <w:divsChild>
            <w:div w:id="709839495">
              <w:marLeft w:val="0"/>
              <w:marRight w:val="0"/>
              <w:marTop w:val="0"/>
              <w:marBottom w:val="0"/>
              <w:divBdr>
                <w:top w:val="none" w:sz="0" w:space="0" w:color="auto"/>
                <w:left w:val="none" w:sz="0" w:space="0" w:color="auto"/>
                <w:bottom w:val="none" w:sz="0" w:space="0" w:color="auto"/>
                <w:right w:val="none" w:sz="0" w:space="0" w:color="auto"/>
              </w:divBdr>
            </w:div>
          </w:divsChild>
        </w:div>
        <w:div w:id="67650814">
          <w:marLeft w:val="0"/>
          <w:marRight w:val="0"/>
          <w:marTop w:val="0"/>
          <w:marBottom w:val="0"/>
          <w:divBdr>
            <w:top w:val="none" w:sz="0" w:space="0" w:color="auto"/>
            <w:left w:val="none" w:sz="0" w:space="0" w:color="auto"/>
            <w:bottom w:val="none" w:sz="0" w:space="0" w:color="auto"/>
            <w:right w:val="none" w:sz="0" w:space="0" w:color="auto"/>
          </w:divBdr>
          <w:divsChild>
            <w:div w:id="114564822">
              <w:marLeft w:val="0"/>
              <w:marRight w:val="0"/>
              <w:marTop w:val="0"/>
              <w:marBottom w:val="0"/>
              <w:divBdr>
                <w:top w:val="none" w:sz="0" w:space="0" w:color="auto"/>
                <w:left w:val="none" w:sz="0" w:space="0" w:color="auto"/>
                <w:bottom w:val="none" w:sz="0" w:space="0" w:color="auto"/>
                <w:right w:val="none" w:sz="0" w:space="0" w:color="auto"/>
              </w:divBdr>
            </w:div>
          </w:divsChild>
        </w:div>
        <w:div w:id="717516102">
          <w:marLeft w:val="0"/>
          <w:marRight w:val="0"/>
          <w:marTop w:val="0"/>
          <w:marBottom w:val="0"/>
          <w:divBdr>
            <w:top w:val="none" w:sz="0" w:space="0" w:color="auto"/>
            <w:left w:val="none" w:sz="0" w:space="0" w:color="auto"/>
            <w:bottom w:val="none" w:sz="0" w:space="0" w:color="auto"/>
            <w:right w:val="none" w:sz="0" w:space="0" w:color="auto"/>
          </w:divBdr>
          <w:divsChild>
            <w:div w:id="1687754551">
              <w:marLeft w:val="0"/>
              <w:marRight w:val="0"/>
              <w:marTop w:val="0"/>
              <w:marBottom w:val="0"/>
              <w:divBdr>
                <w:top w:val="none" w:sz="0" w:space="0" w:color="auto"/>
                <w:left w:val="none" w:sz="0" w:space="0" w:color="auto"/>
                <w:bottom w:val="none" w:sz="0" w:space="0" w:color="auto"/>
                <w:right w:val="none" w:sz="0" w:space="0" w:color="auto"/>
              </w:divBdr>
            </w:div>
          </w:divsChild>
        </w:div>
        <w:div w:id="2026595291">
          <w:marLeft w:val="0"/>
          <w:marRight w:val="0"/>
          <w:marTop w:val="0"/>
          <w:marBottom w:val="0"/>
          <w:divBdr>
            <w:top w:val="none" w:sz="0" w:space="0" w:color="auto"/>
            <w:left w:val="none" w:sz="0" w:space="0" w:color="auto"/>
            <w:bottom w:val="none" w:sz="0" w:space="0" w:color="auto"/>
            <w:right w:val="none" w:sz="0" w:space="0" w:color="auto"/>
          </w:divBdr>
          <w:divsChild>
            <w:div w:id="1166744494">
              <w:marLeft w:val="0"/>
              <w:marRight w:val="0"/>
              <w:marTop w:val="0"/>
              <w:marBottom w:val="0"/>
              <w:divBdr>
                <w:top w:val="none" w:sz="0" w:space="0" w:color="auto"/>
                <w:left w:val="none" w:sz="0" w:space="0" w:color="auto"/>
                <w:bottom w:val="none" w:sz="0" w:space="0" w:color="auto"/>
                <w:right w:val="none" w:sz="0" w:space="0" w:color="auto"/>
              </w:divBdr>
            </w:div>
          </w:divsChild>
        </w:div>
        <w:div w:id="981957509">
          <w:marLeft w:val="0"/>
          <w:marRight w:val="0"/>
          <w:marTop w:val="0"/>
          <w:marBottom w:val="0"/>
          <w:divBdr>
            <w:top w:val="none" w:sz="0" w:space="0" w:color="auto"/>
            <w:left w:val="none" w:sz="0" w:space="0" w:color="auto"/>
            <w:bottom w:val="none" w:sz="0" w:space="0" w:color="auto"/>
            <w:right w:val="none" w:sz="0" w:space="0" w:color="auto"/>
          </w:divBdr>
          <w:divsChild>
            <w:div w:id="1941063923">
              <w:marLeft w:val="0"/>
              <w:marRight w:val="0"/>
              <w:marTop w:val="0"/>
              <w:marBottom w:val="0"/>
              <w:divBdr>
                <w:top w:val="none" w:sz="0" w:space="0" w:color="auto"/>
                <w:left w:val="none" w:sz="0" w:space="0" w:color="auto"/>
                <w:bottom w:val="none" w:sz="0" w:space="0" w:color="auto"/>
                <w:right w:val="none" w:sz="0" w:space="0" w:color="auto"/>
              </w:divBdr>
            </w:div>
          </w:divsChild>
        </w:div>
        <w:div w:id="1604797563">
          <w:marLeft w:val="0"/>
          <w:marRight w:val="0"/>
          <w:marTop w:val="0"/>
          <w:marBottom w:val="0"/>
          <w:divBdr>
            <w:top w:val="none" w:sz="0" w:space="0" w:color="auto"/>
            <w:left w:val="none" w:sz="0" w:space="0" w:color="auto"/>
            <w:bottom w:val="none" w:sz="0" w:space="0" w:color="auto"/>
            <w:right w:val="none" w:sz="0" w:space="0" w:color="auto"/>
          </w:divBdr>
          <w:divsChild>
            <w:div w:id="1010451903">
              <w:marLeft w:val="0"/>
              <w:marRight w:val="0"/>
              <w:marTop w:val="0"/>
              <w:marBottom w:val="0"/>
              <w:divBdr>
                <w:top w:val="none" w:sz="0" w:space="0" w:color="auto"/>
                <w:left w:val="none" w:sz="0" w:space="0" w:color="auto"/>
                <w:bottom w:val="none" w:sz="0" w:space="0" w:color="auto"/>
                <w:right w:val="none" w:sz="0" w:space="0" w:color="auto"/>
              </w:divBdr>
            </w:div>
          </w:divsChild>
        </w:div>
        <w:div w:id="1946034030">
          <w:marLeft w:val="0"/>
          <w:marRight w:val="0"/>
          <w:marTop w:val="0"/>
          <w:marBottom w:val="0"/>
          <w:divBdr>
            <w:top w:val="none" w:sz="0" w:space="0" w:color="auto"/>
            <w:left w:val="none" w:sz="0" w:space="0" w:color="auto"/>
            <w:bottom w:val="none" w:sz="0" w:space="0" w:color="auto"/>
            <w:right w:val="none" w:sz="0" w:space="0" w:color="auto"/>
          </w:divBdr>
          <w:divsChild>
            <w:div w:id="1378776299">
              <w:marLeft w:val="0"/>
              <w:marRight w:val="0"/>
              <w:marTop w:val="0"/>
              <w:marBottom w:val="0"/>
              <w:divBdr>
                <w:top w:val="none" w:sz="0" w:space="0" w:color="auto"/>
                <w:left w:val="none" w:sz="0" w:space="0" w:color="auto"/>
                <w:bottom w:val="none" w:sz="0" w:space="0" w:color="auto"/>
                <w:right w:val="none" w:sz="0" w:space="0" w:color="auto"/>
              </w:divBdr>
            </w:div>
          </w:divsChild>
        </w:div>
        <w:div w:id="1105149080">
          <w:marLeft w:val="0"/>
          <w:marRight w:val="0"/>
          <w:marTop w:val="0"/>
          <w:marBottom w:val="0"/>
          <w:divBdr>
            <w:top w:val="none" w:sz="0" w:space="0" w:color="auto"/>
            <w:left w:val="none" w:sz="0" w:space="0" w:color="auto"/>
            <w:bottom w:val="none" w:sz="0" w:space="0" w:color="auto"/>
            <w:right w:val="none" w:sz="0" w:space="0" w:color="auto"/>
          </w:divBdr>
          <w:divsChild>
            <w:div w:id="2064716373">
              <w:marLeft w:val="0"/>
              <w:marRight w:val="0"/>
              <w:marTop w:val="0"/>
              <w:marBottom w:val="0"/>
              <w:divBdr>
                <w:top w:val="none" w:sz="0" w:space="0" w:color="auto"/>
                <w:left w:val="none" w:sz="0" w:space="0" w:color="auto"/>
                <w:bottom w:val="none" w:sz="0" w:space="0" w:color="auto"/>
                <w:right w:val="none" w:sz="0" w:space="0" w:color="auto"/>
              </w:divBdr>
            </w:div>
          </w:divsChild>
        </w:div>
        <w:div w:id="629748718">
          <w:marLeft w:val="0"/>
          <w:marRight w:val="0"/>
          <w:marTop w:val="0"/>
          <w:marBottom w:val="0"/>
          <w:divBdr>
            <w:top w:val="none" w:sz="0" w:space="0" w:color="auto"/>
            <w:left w:val="none" w:sz="0" w:space="0" w:color="auto"/>
            <w:bottom w:val="none" w:sz="0" w:space="0" w:color="auto"/>
            <w:right w:val="none" w:sz="0" w:space="0" w:color="auto"/>
          </w:divBdr>
          <w:divsChild>
            <w:div w:id="588196334">
              <w:marLeft w:val="0"/>
              <w:marRight w:val="0"/>
              <w:marTop w:val="0"/>
              <w:marBottom w:val="0"/>
              <w:divBdr>
                <w:top w:val="none" w:sz="0" w:space="0" w:color="auto"/>
                <w:left w:val="none" w:sz="0" w:space="0" w:color="auto"/>
                <w:bottom w:val="none" w:sz="0" w:space="0" w:color="auto"/>
                <w:right w:val="none" w:sz="0" w:space="0" w:color="auto"/>
              </w:divBdr>
            </w:div>
          </w:divsChild>
        </w:div>
        <w:div w:id="1097868079">
          <w:marLeft w:val="0"/>
          <w:marRight w:val="0"/>
          <w:marTop w:val="0"/>
          <w:marBottom w:val="0"/>
          <w:divBdr>
            <w:top w:val="none" w:sz="0" w:space="0" w:color="auto"/>
            <w:left w:val="none" w:sz="0" w:space="0" w:color="auto"/>
            <w:bottom w:val="none" w:sz="0" w:space="0" w:color="auto"/>
            <w:right w:val="none" w:sz="0" w:space="0" w:color="auto"/>
          </w:divBdr>
          <w:divsChild>
            <w:div w:id="1017387055">
              <w:marLeft w:val="0"/>
              <w:marRight w:val="0"/>
              <w:marTop w:val="0"/>
              <w:marBottom w:val="0"/>
              <w:divBdr>
                <w:top w:val="none" w:sz="0" w:space="0" w:color="auto"/>
                <w:left w:val="none" w:sz="0" w:space="0" w:color="auto"/>
                <w:bottom w:val="none" w:sz="0" w:space="0" w:color="auto"/>
                <w:right w:val="none" w:sz="0" w:space="0" w:color="auto"/>
              </w:divBdr>
            </w:div>
          </w:divsChild>
        </w:div>
        <w:div w:id="832452838">
          <w:marLeft w:val="0"/>
          <w:marRight w:val="0"/>
          <w:marTop w:val="0"/>
          <w:marBottom w:val="0"/>
          <w:divBdr>
            <w:top w:val="none" w:sz="0" w:space="0" w:color="auto"/>
            <w:left w:val="none" w:sz="0" w:space="0" w:color="auto"/>
            <w:bottom w:val="none" w:sz="0" w:space="0" w:color="auto"/>
            <w:right w:val="none" w:sz="0" w:space="0" w:color="auto"/>
          </w:divBdr>
          <w:divsChild>
            <w:div w:id="1416123302">
              <w:marLeft w:val="0"/>
              <w:marRight w:val="0"/>
              <w:marTop w:val="0"/>
              <w:marBottom w:val="0"/>
              <w:divBdr>
                <w:top w:val="none" w:sz="0" w:space="0" w:color="auto"/>
                <w:left w:val="none" w:sz="0" w:space="0" w:color="auto"/>
                <w:bottom w:val="none" w:sz="0" w:space="0" w:color="auto"/>
                <w:right w:val="none" w:sz="0" w:space="0" w:color="auto"/>
              </w:divBdr>
            </w:div>
          </w:divsChild>
        </w:div>
        <w:div w:id="2138646229">
          <w:marLeft w:val="0"/>
          <w:marRight w:val="0"/>
          <w:marTop w:val="0"/>
          <w:marBottom w:val="0"/>
          <w:divBdr>
            <w:top w:val="none" w:sz="0" w:space="0" w:color="auto"/>
            <w:left w:val="none" w:sz="0" w:space="0" w:color="auto"/>
            <w:bottom w:val="none" w:sz="0" w:space="0" w:color="auto"/>
            <w:right w:val="none" w:sz="0" w:space="0" w:color="auto"/>
          </w:divBdr>
          <w:divsChild>
            <w:div w:id="818765564">
              <w:marLeft w:val="0"/>
              <w:marRight w:val="0"/>
              <w:marTop w:val="0"/>
              <w:marBottom w:val="0"/>
              <w:divBdr>
                <w:top w:val="none" w:sz="0" w:space="0" w:color="auto"/>
                <w:left w:val="none" w:sz="0" w:space="0" w:color="auto"/>
                <w:bottom w:val="none" w:sz="0" w:space="0" w:color="auto"/>
                <w:right w:val="none" w:sz="0" w:space="0" w:color="auto"/>
              </w:divBdr>
            </w:div>
          </w:divsChild>
        </w:div>
        <w:div w:id="1324894232">
          <w:marLeft w:val="0"/>
          <w:marRight w:val="0"/>
          <w:marTop w:val="0"/>
          <w:marBottom w:val="0"/>
          <w:divBdr>
            <w:top w:val="none" w:sz="0" w:space="0" w:color="auto"/>
            <w:left w:val="none" w:sz="0" w:space="0" w:color="auto"/>
            <w:bottom w:val="none" w:sz="0" w:space="0" w:color="auto"/>
            <w:right w:val="none" w:sz="0" w:space="0" w:color="auto"/>
          </w:divBdr>
          <w:divsChild>
            <w:div w:id="970674944">
              <w:marLeft w:val="0"/>
              <w:marRight w:val="0"/>
              <w:marTop w:val="0"/>
              <w:marBottom w:val="0"/>
              <w:divBdr>
                <w:top w:val="none" w:sz="0" w:space="0" w:color="auto"/>
                <w:left w:val="none" w:sz="0" w:space="0" w:color="auto"/>
                <w:bottom w:val="none" w:sz="0" w:space="0" w:color="auto"/>
                <w:right w:val="none" w:sz="0" w:space="0" w:color="auto"/>
              </w:divBdr>
            </w:div>
          </w:divsChild>
        </w:div>
        <w:div w:id="1451050162">
          <w:marLeft w:val="0"/>
          <w:marRight w:val="0"/>
          <w:marTop w:val="0"/>
          <w:marBottom w:val="0"/>
          <w:divBdr>
            <w:top w:val="none" w:sz="0" w:space="0" w:color="auto"/>
            <w:left w:val="none" w:sz="0" w:space="0" w:color="auto"/>
            <w:bottom w:val="none" w:sz="0" w:space="0" w:color="auto"/>
            <w:right w:val="none" w:sz="0" w:space="0" w:color="auto"/>
          </w:divBdr>
          <w:divsChild>
            <w:div w:id="1844660768">
              <w:marLeft w:val="0"/>
              <w:marRight w:val="0"/>
              <w:marTop w:val="0"/>
              <w:marBottom w:val="0"/>
              <w:divBdr>
                <w:top w:val="none" w:sz="0" w:space="0" w:color="auto"/>
                <w:left w:val="none" w:sz="0" w:space="0" w:color="auto"/>
                <w:bottom w:val="none" w:sz="0" w:space="0" w:color="auto"/>
                <w:right w:val="none" w:sz="0" w:space="0" w:color="auto"/>
              </w:divBdr>
            </w:div>
          </w:divsChild>
        </w:div>
        <w:div w:id="1862427776">
          <w:marLeft w:val="0"/>
          <w:marRight w:val="0"/>
          <w:marTop w:val="0"/>
          <w:marBottom w:val="0"/>
          <w:divBdr>
            <w:top w:val="none" w:sz="0" w:space="0" w:color="auto"/>
            <w:left w:val="none" w:sz="0" w:space="0" w:color="auto"/>
            <w:bottom w:val="none" w:sz="0" w:space="0" w:color="auto"/>
            <w:right w:val="none" w:sz="0" w:space="0" w:color="auto"/>
          </w:divBdr>
          <w:divsChild>
            <w:div w:id="136185189">
              <w:marLeft w:val="0"/>
              <w:marRight w:val="0"/>
              <w:marTop w:val="0"/>
              <w:marBottom w:val="0"/>
              <w:divBdr>
                <w:top w:val="none" w:sz="0" w:space="0" w:color="auto"/>
                <w:left w:val="none" w:sz="0" w:space="0" w:color="auto"/>
                <w:bottom w:val="none" w:sz="0" w:space="0" w:color="auto"/>
                <w:right w:val="none" w:sz="0" w:space="0" w:color="auto"/>
              </w:divBdr>
            </w:div>
          </w:divsChild>
        </w:div>
        <w:div w:id="610356449">
          <w:marLeft w:val="0"/>
          <w:marRight w:val="0"/>
          <w:marTop w:val="0"/>
          <w:marBottom w:val="0"/>
          <w:divBdr>
            <w:top w:val="none" w:sz="0" w:space="0" w:color="auto"/>
            <w:left w:val="none" w:sz="0" w:space="0" w:color="auto"/>
            <w:bottom w:val="none" w:sz="0" w:space="0" w:color="auto"/>
            <w:right w:val="none" w:sz="0" w:space="0" w:color="auto"/>
          </w:divBdr>
          <w:divsChild>
            <w:div w:id="932712874">
              <w:marLeft w:val="0"/>
              <w:marRight w:val="0"/>
              <w:marTop w:val="0"/>
              <w:marBottom w:val="0"/>
              <w:divBdr>
                <w:top w:val="none" w:sz="0" w:space="0" w:color="auto"/>
                <w:left w:val="none" w:sz="0" w:space="0" w:color="auto"/>
                <w:bottom w:val="none" w:sz="0" w:space="0" w:color="auto"/>
                <w:right w:val="none" w:sz="0" w:space="0" w:color="auto"/>
              </w:divBdr>
            </w:div>
          </w:divsChild>
        </w:div>
        <w:div w:id="1319308020">
          <w:marLeft w:val="0"/>
          <w:marRight w:val="0"/>
          <w:marTop w:val="0"/>
          <w:marBottom w:val="0"/>
          <w:divBdr>
            <w:top w:val="none" w:sz="0" w:space="0" w:color="auto"/>
            <w:left w:val="none" w:sz="0" w:space="0" w:color="auto"/>
            <w:bottom w:val="none" w:sz="0" w:space="0" w:color="auto"/>
            <w:right w:val="none" w:sz="0" w:space="0" w:color="auto"/>
          </w:divBdr>
          <w:divsChild>
            <w:div w:id="1752656432">
              <w:marLeft w:val="0"/>
              <w:marRight w:val="0"/>
              <w:marTop w:val="0"/>
              <w:marBottom w:val="0"/>
              <w:divBdr>
                <w:top w:val="none" w:sz="0" w:space="0" w:color="auto"/>
                <w:left w:val="none" w:sz="0" w:space="0" w:color="auto"/>
                <w:bottom w:val="none" w:sz="0" w:space="0" w:color="auto"/>
                <w:right w:val="none" w:sz="0" w:space="0" w:color="auto"/>
              </w:divBdr>
            </w:div>
          </w:divsChild>
        </w:div>
        <w:div w:id="95515982">
          <w:marLeft w:val="0"/>
          <w:marRight w:val="0"/>
          <w:marTop w:val="0"/>
          <w:marBottom w:val="0"/>
          <w:divBdr>
            <w:top w:val="none" w:sz="0" w:space="0" w:color="auto"/>
            <w:left w:val="none" w:sz="0" w:space="0" w:color="auto"/>
            <w:bottom w:val="none" w:sz="0" w:space="0" w:color="auto"/>
            <w:right w:val="none" w:sz="0" w:space="0" w:color="auto"/>
          </w:divBdr>
          <w:divsChild>
            <w:div w:id="1312752036">
              <w:marLeft w:val="0"/>
              <w:marRight w:val="0"/>
              <w:marTop w:val="0"/>
              <w:marBottom w:val="0"/>
              <w:divBdr>
                <w:top w:val="none" w:sz="0" w:space="0" w:color="auto"/>
                <w:left w:val="none" w:sz="0" w:space="0" w:color="auto"/>
                <w:bottom w:val="none" w:sz="0" w:space="0" w:color="auto"/>
                <w:right w:val="none" w:sz="0" w:space="0" w:color="auto"/>
              </w:divBdr>
            </w:div>
          </w:divsChild>
        </w:div>
        <w:div w:id="1705979737">
          <w:marLeft w:val="0"/>
          <w:marRight w:val="0"/>
          <w:marTop w:val="0"/>
          <w:marBottom w:val="0"/>
          <w:divBdr>
            <w:top w:val="none" w:sz="0" w:space="0" w:color="auto"/>
            <w:left w:val="none" w:sz="0" w:space="0" w:color="auto"/>
            <w:bottom w:val="none" w:sz="0" w:space="0" w:color="auto"/>
            <w:right w:val="none" w:sz="0" w:space="0" w:color="auto"/>
          </w:divBdr>
          <w:divsChild>
            <w:div w:id="1598709339">
              <w:marLeft w:val="0"/>
              <w:marRight w:val="0"/>
              <w:marTop w:val="0"/>
              <w:marBottom w:val="0"/>
              <w:divBdr>
                <w:top w:val="none" w:sz="0" w:space="0" w:color="auto"/>
                <w:left w:val="none" w:sz="0" w:space="0" w:color="auto"/>
                <w:bottom w:val="none" w:sz="0" w:space="0" w:color="auto"/>
                <w:right w:val="none" w:sz="0" w:space="0" w:color="auto"/>
              </w:divBdr>
            </w:div>
          </w:divsChild>
        </w:div>
        <w:div w:id="944653505">
          <w:marLeft w:val="0"/>
          <w:marRight w:val="0"/>
          <w:marTop w:val="0"/>
          <w:marBottom w:val="0"/>
          <w:divBdr>
            <w:top w:val="none" w:sz="0" w:space="0" w:color="auto"/>
            <w:left w:val="none" w:sz="0" w:space="0" w:color="auto"/>
            <w:bottom w:val="none" w:sz="0" w:space="0" w:color="auto"/>
            <w:right w:val="none" w:sz="0" w:space="0" w:color="auto"/>
          </w:divBdr>
          <w:divsChild>
            <w:div w:id="1941528784">
              <w:marLeft w:val="0"/>
              <w:marRight w:val="0"/>
              <w:marTop w:val="0"/>
              <w:marBottom w:val="0"/>
              <w:divBdr>
                <w:top w:val="none" w:sz="0" w:space="0" w:color="auto"/>
                <w:left w:val="none" w:sz="0" w:space="0" w:color="auto"/>
                <w:bottom w:val="none" w:sz="0" w:space="0" w:color="auto"/>
                <w:right w:val="none" w:sz="0" w:space="0" w:color="auto"/>
              </w:divBdr>
            </w:div>
          </w:divsChild>
        </w:div>
        <w:div w:id="1759473399">
          <w:marLeft w:val="0"/>
          <w:marRight w:val="0"/>
          <w:marTop w:val="0"/>
          <w:marBottom w:val="0"/>
          <w:divBdr>
            <w:top w:val="none" w:sz="0" w:space="0" w:color="auto"/>
            <w:left w:val="none" w:sz="0" w:space="0" w:color="auto"/>
            <w:bottom w:val="none" w:sz="0" w:space="0" w:color="auto"/>
            <w:right w:val="none" w:sz="0" w:space="0" w:color="auto"/>
          </w:divBdr>
          <w:divsChild>
            <w:div w:id="1043360618">
              <w:marLeft w:val="0"/>
              <w:marRight w:val="0"/>
              <w:marTop w:val="0"/>
              <w:marBottom w:val="0"/>
              <w:divBdr>
                <w:top w:val="none" w:sz="0" w:space="0" w:color="auto"/>
                <w:left w:val="none" w:sz="0" w:space="0" w:color="auto"/>
                <w:bottom w:val="none" w:sz="0" w:space="0" w:color="auto"/>
                <w:right w:val="none" w:sz="0" w:space="0" w:color="auto"/>
              </w:divBdr>
            </w:div>
          </w:divsChild>
        </w:div>
        <w:div w:id="1918400306">
          <w:marLeft w:val="0"/>
          <w:marRight w:val="0"/>
          <w:marTop w:val="0"/>
          <w:marBottom w:val="0"/>
          <w:divBdr>
            <w:top w:val="none" w:sz="0" w:space="0" w:color="auto"/>
            <w:left w:val="none" w:sz="0" w:space="0" w:color="auto"/>
            <w:bottom w:val="none" w:sz="0" w:space="0" w:color="auto"/>
            <w:right w:val="none" w:sz="0" w:space="0" w:color="auto"/>
          </w:divBdr>
          <w:divsChild>
            <w:div w:id="538862081">
              <w:marLeft w:val="0"/>
              <w:marRight w:val="0"/>
              <w:marTop w:val="0"/>
              <w:marBottom w:val="0"/>
              <w:divBdr>
                <w:top w:val="none" w:sz="0" w:space="0" w:color="auto"/>
                <w:left w:val="none" w:sz="0" w:space="0" w:color="auto"/>
                <w:bottom w:val="none" w:sz="0" w:space="0" w:color="auto"/>
                <w:right w:val="none" w:sz="0" w:space="0" w:color="auto"/>
              </w:divBdr>
            </w:div>
          </w:divsChild>
        </w:div>
        <w:div w:id="1175682192">
          <w:marLeft w:val="0"/>
          <w:marRight w:val="0"/>
          <w:marTop w:val="0"/>
          <w:marBottom w:val="0"/>
          <w:divBdr>
            <w:top w:val="none" w:sz="0" w:space="0" w:color="auto"/>
            <w:left w:val="none" w:sz="0" w:space="0" w:color="auto"/>
            <w:bottom w:val="none" w:sz="0" w:space="0" w:color="auto"/>
            <w:right w:val="none" w:sz="0" w:space="0" w:color="auto"/>
          </w:divBdr>
          <w:divsChild>
            <w:div w:id="1520972572">
              <w:marLeft w:val="0"/>
              <w:marRight w:val="0"/>
              <w:marTop w:val="0"/>
              <w:marBottom w:val="0"/>
              <w:divBdr>
                <w:top w:val="none" w:sz="0" w:space="0" w:color="auto"/>
                <w:left w:val="none" w:sz="0" w:space="0" w:color="auto"/>
                <w:bottom w:val="none" w:sz="0" w:space="0" w:color="auto"/>
                <w:right w:val="none" w:sz="0" w:space="0" w:color="auto"/>
              </w:divBdr>
            </w:div>
          </w:divsChild>
        </w:div>
        <w:div w:id="2059740437">
          <w:marLeft w:val="0"/>
          <w:marRight w:val="0"/>
          <w:marTop w:val="0"/>
          <w:marBottom w:val="0"/>
          <w:divBdr>
            <w:top w:val="none" w:sz="0" w:space="0" w:color="auto"/>
            <w:left w:val="none" w:sz="0" w:space="0" w:color="auto"/>
            <w:bottom w:val="none" w:sz="0" w:space="0" w:color="auto"/>
            <w:right w:val="none" w:sz="0" w:space="0" w:color="auto"/>
          </w:divBdr>
          <w:divsChild>
            <w:div w:id="1603026221">
              <w:marLeft w:val="0"/>
              <w:marRight w:val="0"/>
              <w:marTop w:val="0"/>
              <w:marBottom w:val="0"/>
              <w:divBdr>
                <w:top w:val="none" w:sz="0" w:space="0" w:color="auto"/>
                <w:left w:val="none" w:sz="0" w:space="0" w:color="auto"/>
                <w:bottom w:val="none" w:sz="0" w:space="0" w:color="auto"/>
                <w:right w:val="none" w:sz="0" w:space="0" w:color="auto"/>
              </w:divBdr>
            </w:div>
          </w:divsChild>
        </w:div>
        <w:div w:id="311375965">
          <w:marLeft w:val="0"/>
          <w:marRight w:val="0"/>
          <w:marTop w:val="0"/>
          <w:marBottom w:val="0"/>
          <w:divBdr>
            <w:top w:val="none" w:sz="0" w:space="0" w:color="auto"/>
            <w:left w:val="none" w:sz="0" w:space="0" w:color="auto"/>
            <w:bottom w:val="none" w:sz="0" w:space="0" w:color="auto"/>
            <w:right w:val="none" w:sz="0" w:space="0" w:color="auto"/>
          </w:divBdr>
          <w:divsChild>
            <w:div w:id="406345975">
              <w:marLeft w:val="0"/>
              <w:marRight w:val="0"/>
              <w:marTop w:val="0"/>
              <w:marBottom w:val="0"/>
              <w:divBdr>
                <w:top w:val="none" w:sz="0" w:space="0" w:color="auto"/>
                <w:left w:val="none" w:sz="0" w:space="0" w:color="auto"/>
                <w:bottom w:val="none" w:sz="0" w:space="0" w:color="auto"/>
                <w:right w:val="none" w:sz="0" w:space="0" w:color="auto"/>
              </w:divBdr>
            </w:div>
          </w:divsChild>
        </w:div>
        <w:div w:id="625619580">
          <w:marLeft w:val="0"/>
          <w:marRight w:val="0"/>
          <w:marTop w:val="0"/>
          <w:marBottom w:val="0"/>
          <w:divBdr>
            <w:top w:val="none" w:sz="0" w:space="0" w:color="auto"/>
            <w:left w:val="none" w:sz="0" w:space="0" w:color="auto"/>
            <w:bottom w:val="none" w:sz="0" w:space="0" w:color="auto"/>
            <w:right w:val="none" w:sz="0" w:space="0" w:color="auto"/>
          </w:divBdr>
          <w:divsChild>
            <w:div w:id="1807966356">
              <w:marLeft w:val="0"/>
              <w:marRight w:val="0"/>
              <w:marTop w:val="0"/>
              <w:marBottom w:val="0"/>
              <w:divBdr>
                <w:top w:val="none" w:sz="0" w:space="0" w:color="auto"/>
                <w:left w:val="none" w:sz="0" w:space="0" w:color="auto"/>
                <w:bottom w:val="none" w:sz="0" w:space="0" w:color="auto"/>
                <w:right w:val="none" w:sz="0" w:space="0" w:color="auto"/>
              </w:divBdr>
            </w:div>
          </w:divsChild>
        </w:div>
        <w:div w:id="1615793484">
          <w:marLeft w:val="0"/>
          <w:marRight w:val="0"/>
          <w:marTop w:val="0"/>
          <w:marBottom w:val="0"/>
          <w:divBdr>
            <w:top w:val="none" w:sz="0" w:space="0" w:color="auto"/>
            <w:left w:val="none" w:sz="0" w:space="0" w:color="auto"/>
            <w:bottom w:val="none" w:sz="0" w:space="0" w:color="auto"/>
            <w:right w:val="none" w:sz="0" w:space="0" w:color="auto"/>
          </w:divBdr>
          <w:divsChild>
            <w:div w:id="1181431250">
              <w:marLeft w:val="0"/>
              <w:marRight w:val="0"/>
              <w:marTop w:val="0"/>
              <w:marBottom w:val="0"/>
              <w:divBdr>
                <w:top w:val="none" w:sz="0" w:space="0" w:color="auto"/>
                <w:left w:val="none" w:sz="0" w:space="0" w:color="auto"/>
                <w:bottom w:val="none" w:sz="0" w:space="0" w:color="auto"/>
                <w:right w:val="none" w:sz="0" w:space="0" w:color="auto"/>
              </w:divBdr>
            </w:div>
          </w:divsChild>
        </w:div>
        <w:div w:id="411194945">
          <w:marLeft w:val="0"/>
          <w:marRight w:val="0"/>
          <w:marTop w:val="0"/>
          <w:marBottom w:val="0"/>
          <w:divBdr>
            <w:top w:val="none" w:sz="0" w:space="0" w:color="auto"/>
            <w:left w:val="none" w:sz="0" w:space="0" w:color="auto"/>
            <w:bottom w:val="none" w:sz="0" w:space="0" w:color="auto"/>
            <w:right w:val="none" w:sz="0" w:space="0" w:color="auto"/>
          </w:divBdr>
          <w:divsChild>
            <w:div w:id="437601532">
              <w:marLeft w:val="0"/>
              <w:marRight w:val="0"/>
              <w:marTop w:val="0"/>
              <w:marBottom w:val="0"/>
              <w:divBdr>
                <w:top w:val="none" w:sz="0" w:space="0" w:color="auto"/>
                <w:left w:val="none" w:sz="0" w:space="0" w:color="auto"/>
                <w:bottom w:val="none" w:sz="0" w:space="0" w:color="auto"/>
                <w:right w:val="none" w:sz="0" w:space="0" w:color="auto"/>
              </w:divBdr>
            </w:div>
          </w:divsChild>
        </w:div>
        <w:div w:id="1307197970">
          <w:marLeft w:val="0"/>
          <w:marRight w:val="0"/>
          <w:marTop w:val="0"/>
          <w:marBottom w:val="0"/>
          <w:divBdr>
            <w:top w:val="none" w:sz="0" w:space="0" w:color="auto"/>
            <w:left w:val="none" w:sz="0" w:space="0" w:color="auto"/>
            <w:bottom w:val="none" w:sz="0" w:space="0" w:color="auto"/>
            <w:right w:val="none" w:sz="0" w:space="0" w:color="auto"/>
          </w:divBdr>
          <w:divsChild>
            <w:div w:id="266356766">
              <w:marLeft w:val="0"/>
              <w:marRight w:val="0"/>
              <w:marTop w:val="0"/>
              <w:marBottom w:val="0"/>
              <w:divBdr>
                <w:top w:val="none" w:sz="0" w:space="0" w:color="auto"/>
                <w:left w:val="none" w:sz="0" w:space="0" w:color="auto"/>
                <w:bottom w:val="none" w:sz="0" w:space="0" w:color="auto"/>
                <w:right w:val="none" w:sz="0" w:space="0" w:color="auto"/>
              </w:divBdr>
            </w:div>
          </w:divsChild>
        </w:div>
        <w:div w:id="1614748895">
          <w:marLeft w:val="0"/>
          <w:marRight w:val="0"/>
          <w:marTop w:val="0"/>
          <w:marBottom w:val="0"/>
          <w:divBdr>
            <w:top w:val="none" w:sz="0" w:space="0" w:color="auto"/>
            <w:left w:val="none" w:sz="0" w:space="0" w:color="auto"/>
            <w:bottom w:val="none" w:sz="0" w:space="0" w:color="auto"/>
            <w:right w:val="none" w:sz="0" w:space="0" w:color="auto"/>
          </w:divBdr>
          <w:divsChild>
            <w:div w:id="1255086658">
              <w:marLeft w:val="0"/>
              <w:marRight w:val="0"/>
              <w:marTop w:val="0"/>
              <w:marBottom w:val="0"/>
              <w:divBdr>
                <w:top w:val="none" w:sz="0" w:space="0" w:color="auto"/>
                <w:left w:val="none" w:sz="0" w:space="0" w:color="auto"/>
                <w:bottom w:val="none" w:sz="0" w:space="0" w:color="auto"/>
                <w:right w:val="none" w:sz="0" w:space="0" w:color="auto"/>
              </w:divBdr>
            </w:div>
          </w:divsChild>
        </w:div>
        <w:div w:id="1509910338">
          <w:marLeft w:val="0"/>
          <w:marRight w:val="0"/>
          <w:marTop w:val="0"/>
          <w:marBottom w:val="0"/>
          <w:divBdr>
            <w:top w:val="none" w:sz="0" w:space="0" w:color="auto"/>
            <w:left w:val="none" w:sz="0" w:space="0" w:color="auto"/>
            <w:bottom w:val="none" w:sz="0" w:space="0" w:color="auto"/>
            <w:right w:val="none" w:sz="0" w:space="0" w:color="auto"/>
          </w:divBdr>
          <w:divsChild>
            <w:div w:id="381177694">
              <w:marLeft w:val="0"/>
              <w:marRight w:val="0"/>
              <w:marTop w:val="0"/>
              <w:marBottom w:val="0"/>
              <w:divBdr>
                <w:top w:val="none" w:sz="0" w:space="0" w:color="auto"/>
                <w:left w:val="none" w:sz="0" w:space="0" w:color="auto"/>
                <w:bottom w:val="none" w:sz="0" w:space="0" w:color="auto"/>
                <w:right w:val="none" w:sz="0" w:space="0" w:color="auto"/>
              </w:divBdr>
            </w:div>
          </w:divsChild>
        </w:div>
        <w:div w:id="935093601">
          <w:marLeft w:val="0"/>
          <w:marRight w:val="0"/>
          <w:marTop w:val="0"/>
          <w:marBottom w:val="0"/>
          <w:divBdr>
            <w:top w:val="none" w:sz="0" w:space="0" w:color="auto"/>
            <w:left w:val="none" w:sz="0" w:space="0" w:color="auto"/>
            <w:bottom w:val="none" w:sz="0" w:space="0" w:color="auto"/>
            <w:right w:val="none" w:sz="0" w:space="0" w:color="auto"/>
          </w:divBdr>
          <w:divsChild>
            <w:div w:id="2105414222">
              <w:marLeft w:val="0"/>
              <w:marRight w:val="0"/>
              <w:marTop w:val="0"/>
              <w:marBottom w:val="0"/>
              <w:divBdr>
                <w:top w:val="none" w:sz="0" w:space="0" w:color="auto"/>
                <w:left w:val="none" w:sz="0" w:space="0" w:color="auto"/>
                <w:bottom w:val="none" w:sz="0" w:space="0" w:color="auto"/>
                <w:right w:val="none" w:sz="0" w:space="0" w:color="auto"/>
              </w:divBdr>
            </w:div>
          </w:divsChild>
        </w:div>
        <w:div w:id="1379163070">
          <w:marLeft w:val="0"/>
          <w:marRight w:val="0"/>
          <w:marTop w:val="0"/>
          <w:marBottom w:val="0"/>
          <w:divBdr>
            <w:top w:val="none" w:sz="0" w:space="0" w:color="auto"/>
            <w:left w:val="none" w:sz="0" w:space="0" w:color="auto"/>
            <w:bottom w:val="none" w:sz="0" w:space="0" w:color="auto"/>
            <w:right w:val="none" w:sz="0" w:space="0" w:color="auto"/>
          </w:divBdr>
          <w:divsChild>
            <w:div w:id="1474103779">
              <w:marLeft w:val="0"/>
              <w:marRight w:val="0"/>
              <w:marTop w:val="0"/>
              <w:marBottom w:val="0"/>
              <w:divBdr>
                <w:top w:val="none" w:sz="0" w:space="0" w:color="auto"/>
                <w:left w:val="none" w:sz="0" w:space="0" w:color="auto"/>
                <w:bottom w:val="none" w:sz="0" w:space="0" w:color="auto"/>
                <w:right w:val="none" w:sz="0" w:space="0" w:color="auto"/>
              </w:divBdr>
            </w:div>
          </w:divsChild>
        </w:div>
        <w:div w:id="448360955">
          <w:marLeft w:val="0"/>
          <w:marRight w:val="0"/>
          <w:marTop w:val="0"/>
          <w:marBottom w:val="0"/>
          <w:divBdr>
            <w:top w:val="none" w:sz="0" w:space="0" w:color="auto"/>
            <w:left w:val="none" w:sz="0" w:space="0" w:color="auto"/>
            <w:bottom w:val="none" w:sz="0" w:space="0" w:color="auto"/>
            <w:right w:val="none" w:sz="0" w:space="0" w:color="auto"/>
          </w:divBdr>
          <w:divsChild>
            <w:div w:id="979846853">
              <w:marLeft w:val="0"/>
              <w:marRight w:val="0"/>
              <w:marTop w:val="0"/>
              <w:marBottom w:val="0"/>
              <w:divBdr>
                <w:top w:val="none" w:sz="0" w:space="0" w:color="auto"/>
                <w:left w:val="none" w:sz="0" w:space="0" w:color="auto"/>
                <w:bottom w:val="none" w:sz="0" w:space="0" w:color="auto"/>
                <w:right w:val="none" w:sz="0" w:space="0" w:color="auto"/>
              </w:divBdr>
            </w:div>
          </w:divsChild>
        </w:div>
        <w:div w:id="1373581652">
          <w:marLeft w:val="0"/>
          <w:marRight w:val="0"/>
          <w:marTop w:val="0"/>
          <w:marBottom w:val="0"/>
          <w:divBdr>
            <w:top w:val="none" w:sz="0" w:space="0" w:color="auto"/>
            <w:left w:val="none" w:sz="0" w:space="0" w:color="auto"/>
            <w:bottom w:val="none" w:sz="0" w:space="0" w:color="auto"/>
            <w:right w:val="none" w:sz="0" w:space="0" w:color="auto"/>
          </w:divBdr>
          <w:divsChild>
            <w:div w:id="1667509673">
              <w:marLeft w:val="0"/>
              <w:marRight w:val="0"/>
              <w:marTop w:val="0"/>
              <w:marBottom w:val="0"/>
              <w:divBdr>
                <w:top w:val="none" w:sz="0" w:space="0" w:color="auto"/>
                <w:left w:val="none" w:sz="0" w:space="0" w:color="auto"/>
                <w:bottom w:val="none" w:sz="0" w:space="0" w:color="auto"/>
                <w:right w:val="none" w:sz="0" w:space="0" w:color="auto"/>
              </w:divBdr>
            </w:div>
          </w:divsChild>
        </w:div>
        <w:div w:id="766580873">
          <w:marLeft w:val="0"/>
          <w:marRight w:val="0"/>
          <w:marTop w:val="0"/>
          <w:marBottom w:val="0"/>
          <w:divBdr>
            <w:top w:val="none" w:sz="0" w:space="0" w:color="auto"/>
            <w:left w:val="none" w:sz="0" w:space="0" w:color="auto"/>
            <w:bottom w:val="none" w:sz="0" w:space="0" w:color="auto"/>
            <w:right w:val="none" w:sz="0" w:space="0" w:color="auto"/>
          </w:divBdr>
          <w:divsChild>
            <w:div w:id="34813406">
              <w:marLeft w:val="0"/>
              <w:marRight w:val="0"/>
              <w:marTop w:val="0"/>
              <w:marBottom w:val="0"/>
              <w:divBdr>
                <w:top w:val="none" w:sz="0" w:space="0" w:color="auto"/>
                <w:left w:val="none" w:sz="0" w:space="0" w:color="auto"/>
                <w:bottom w:val="none" w:sz="0" w:space="0" w:color="auto"/>
                <w:right w:val="none" w:sz="0" w:space="0" w:color="auto"/>
              </w:divBdr>
            </w:div>
          </w:divsChild>
        </w:div>
        <w:div w:id="294288586">
          <w:marLeft w:val="0"/>
          <w:marRight w:val="0"/>
          <w:marTop w:val="0"/>
          <w:marBottom w:val="0"/>
          <w:divBdr>
            <w:top w:val="none" w:sz="0" w:space="0" w:color="auto"/>
            <w:left w:val="none" w:sz="0" w:space="0" w:color="auto"/>
            <w:bottom w:val="none" w:sz="0" w:space="0" w:color="auto"/>
            <w:right w:val="none" w:sz="0" w:space="0" w:color="auto"/>
          </w:divBdr>
          <w:divsChild>
            <w:div w:id="1159688420">
              <w:marLeft w:val="0"/>
              <w:marRight w:val="0"/>
              <w:marTop w:val="0"/>
              <w:marBottom w:val="0"/>
              <w:divBdr>
                <w:top w:val="none" w:sz="0" w:space="0" w:color="auto"/>
                <w:left w:val="none" w:sz="0" w:space="0" w:color="auto"/>
                <w:bottom w:val="none" w:sz="0" w:space="0" w:color="auto"/>
                <w:right w:val="none" w:sz="0" w:space="0" w:color="auto"/>
              </w:divBdr>
            </w:div>
          </w:divsChild>
        </w:div>
        <w:div w:id="591088885">
          <w:marLeft w:val="0"/>
          <w:marRight w:val="0"/>
          <w:marTop w:val="0"/>
          <w:marBottom w:val="0"/>
          <w:divBdr>
            <w:top w:val="none" w:sz="0" w:space="0" w:color="auto"/>
            <w:left w:val="none" w:sz="0" w:space="0" w:color="auto"/>
            <w:bottom w:val="none" w:sz="0" w:space="0" w:color="auto"/>
            <w:right w:val="none" w:sz="0" w:space="0" w:color="auto"/>
          </w:divBdr>
          <w:divsChild>
            <w:div w:id="262347949">
              <w:marLeft w:val="0"/>
              <w:marRight w:val="0"/>
              <w:marTop w:val="0"/>
              <w:marBottom w:val="0"/>
              <w:divBdr>
                <w:top w:val="none" w:sz="0" w:space="0" w:color="auto"/>
                <w:left w:val="none" w:sz="0" w:space="0" w:color="auto"/>
                <w:bottom w:val="none" w:sz="0" w:space="0" w:color="auto"/>
                <w:right w:val="none" w:sz="0" w:space="0" w:color="auto"/>
              </w:divBdr>
            </w:div>
          </w:divsChild>
        </w:div>
        <w:div w:id="127625192">
          <w:marLeft w:val="0"/>
          <w:marRight w:val="0"/>
          <w:marTop w:val="0"/>
          <w:marBottom w:val="0"/>
          <w:divBdr>
            <w:top w:val="none" w:sz="0" w:space="0" w:color="auto"/>
            <w:left w:val="none" w:sz="0" w:space="0" w:color="auto"/>
            <w:bottom w:val="none" w:sz="0" w:space="0" w:color="auto"/>
            <w:right w:val="none" w:sz="0" w:space="0" w:color="auto"/>
          </w:divBdr>
          <w:divsChild>
            <w:div w:id="2144887174">
              <w:marLeft w:val="0"/>
              <w:marRight w:val="0"/>
              <w:marTop w:val="0"/>
              <w:marBottom w:val="0"/>
              <w:divBdr>
                <w:top w:val="none" w:sz="0" w:space="0" w:color="auto"/>
                <w:left w:val="none" w:sz="0" w:space="0" w:color="auto"/>
                <w:bottom w:val="none" w:sz="0" w:space="0" w:color="auto"/>
                <w:right w:val="none" w:sz="0" w:space="0" w:color="auto"/>
              </w:divBdr>
            </w:div>
          </w:divsChild>
        </w:div>
        <w:div w:id="2000233318">
          <w:marLeft w:val="0"/>
          <w:marRight w:val="0"/>
          <w:marTop w:val="0"/>
          <w:marBottom w:val="0"/>
          <w:divBdr>
            <w:top w:val="none" w:sz="0" w:space="0" w:color="auto"/>
            <w:left w:val="none" w:sz="0" w:space="0" w:color="auto"/>
            <w:bottom w:val="none" w:sz="0" w:space="0" w:color="auto"/>
            <w:right w:val="none" w:sz="0" w:space="0" w:color="auto"/>
          </w:divBdr>
          <w:divsChild>
            <w:div w:id="463013324">
              <w:marLeft w:val="0"/>
              <w:marRight w:val="0"/>
              <w:marTop w:val="0"/>
              <w:marBottom w:val="0"/>
              <w:divBdr>
                <w:top w:val="none" w:sz="0" w:space="0" w:color="auto"/>
                <w:left w:val="none" w:sz="0" w:space="0" w:color="auto"/>
                <w:bottom w:val="none" w:sz="0" w:space="0" w:color="auto"/>
                <w:right w:val="none" w:sz="0" w:space="0" w:color="auto"/>
              </w:divBdr>
            </w:div>
          </w:divsChild>
        </w:div>
        <w:div w:id="728576997">
          <w:marLeft w:val="0"/>
          <w:marRight w:val="0"/>
          <w:marTop w:val="0"/>
          <w:marBottom w:val="0"/>
          <w:divBdr>
            <w:top w:val="none" w:sz="0" w:space="0" w:color="auto"/>
            <w:left w:val="none" w:sz="0" w:space="0" w:color="auto"/>
            <w:bottom w:val="none" w:sz="0" w:space="0" w:color="auto"/>
            <w:right w:val="none" w:sz="0" w:space="0" w:color="auto"/>
          </w:divBdr>
          <w:divsChild>
            <w:div w:id="282468862">
              <w:marLeft w:val="0"/>
              <w:marRight w:val="0"/>
              <w:marTop w:val="0"/>
              <w:marBottom w:val="0"/>
              <w:divBdr>
                <w:top w:val="none" w:sz="0" w:space="0" w:color="auto"/>
                <w:left w:val="none" w:sz="0" w:space="0" w:color="auto"/>
                <w:bottom w:val="none" w:sz="0" w:space="0" w:color="auto"/>
                <w:right w:val="none" w:sz="0" w:space="0" w:color="auto"/>
              </w:divBdr>
            </w:div>
          </w:divsChild>
        </w:div>
        <w:div w:id="317927720">
          <w:marLeft w:val="0"/>
          <w:marRight w:val="0"/>
          <w:marTop w:val="0"/>
          <w:marBottom w:val="0"/>
          <w:divBdr>
            <w:top w:val="none" w:sz="0" w:space="0" w:color="auto"/>
            <w:left w:val="none" w:sz="0" w:space="0" w:color="auto"/>
            <w:bottom w:val="none" w:sz="0" w:space="0" w:color="auto"/>
            <w:right w:val="none" w:sz="0" w:space="0" w:color="auto"/>
          </w:divBdr>
          <w:divsChild>
            <w:div w:id="1799449328">
              <w:marLeft w:val="0"/>
              <w:marRight w:val="0"/>
              <w:marTop w:val="0"/>
              <w:marBottom w:val="0"/>
              <w:divBdr>
                <w:top w:val="none" w:sz="0" w:space="0" w:color="auto"/>
                <w:left w:val="none" w:sz="0" w:space="0" w:color="auto"/>
                <w:bottom w:val="none" w:sz="0" w:space="0" w:color="auto"/>
                <w:right w:val="none" w:sz="0" w:space="0" w:color="auto"/>
              </w:divBdr>
            </w:div>
          </w:divsChild>
        </w:div>
        <w:div w:id="1160972740">
          <w:marLeft w:val="0"/>
          <w:marRight w:val="0"/>
          <w:marTop w:val="0"/>
          <w:marBottom w:val="0"/>
          <w:divBdr>
            <w:top w:val="none" w:sz="0" w:space="0" w:color="auto"/>
            <w:left w:val="none" w:sz="0" w:space="0" w:color="auto"/>
            <w:bottom w:val="none" w:sz="0" w:space="0" w:color="auto"/>
            <w:right w:val="none" w:sz="0" w:space="0" w:color="auto"/>
          </w:divBdr>
          <w:divsChild>
            <w:div w:id="1830170139">
              <w:marLeft w:val="0"/>
              <w:marRight w:val="0"/>
              <w:marTop w:val="0"/>
              <w:marBottom w:val="0"/>
              <w:divBdr>
                <w:top w:val="none" w:sz="0" w:space="0" w:color="auto"/>
                <w:left w:val="none" w:sz="0" w:space="0" w:color="auto"/>
                <w:bottom w:val="none" w:sz="0" w:space="0" w:color="auto"/>
                <w:right w:val="none" w:sz="0" w:space="0" w:color="auto"/>
              </w:divBdr>
            </w:div>
          </w:divsChild>
        </w:div>
        <w:div w:id="1362323271">
          <w:marLeft w:val="0"/>
          <w:marRight w:val="0"/>
          <w:marTop w:val="0"/>
          <w:marBottom w:val="0"/>
          <w:divBdr>
            <w:top w:val="none" w:sz="0" w:space="0" w:color="auto"/>
            <w:left w:val="none" w:sz="0" w:space="0" w:color="auto"/>
            <w:bottom w:val="none" w:sz="0" w:space="0" w:color="auto"/>
            <w:right w:val="none" w:sz="0" w:space="0" w:color="auto"/>
          </w:divBdr>
          <w:divsChild>
            <w:div w:id="1056733121">
              <w:marLeft w:val="0"/>
              <w:marRight w:val="0"/>
              <w:marTop w:val="0"/>
              <w:marBottom w:val="0"/>
              <w:divBdr>
                <w:top w:val="none" w:sz="0" w:space="0" w:color="auto"/>
                <w:left w:val="none" w:sz="0" w:space="0" w:color="auto"/>
                <w:bottom w:val="none" w:sz="0" w:space="0" w:color="auto"/>
                <w:right w:val="none" w:sz="0" w:space="0" w:color="auto"/>
              </w:divBdr>
            </w:div>
          </w:divsChild>
        </w:div>
        <w:div w:id="348065632">
          <w:marLeft w:val="0"/>
          <w:marRight w:val="0"/>
          <w:marTop w:val="0"/>
          <w:marBottom w:val="0"/>
          <w:divBdr>
            <w:top w:val="none" w:sz="0" w:space="0" w:color="auto"/>
            <w:left w:val="none" w:sz="0" w:space="0" w:color="auto"/>
            <w:bottom w:val="none" w:sz="0" w:space="0" w:color="auto"/>
            <w:right w:val="none" w:sz="0" w:space="0" w:color="auto"/>
          </w:divBdr>
          <w:divsChild>
            <w:div w:id="1098594969">
              <w:marLeft w:val="0"/>
              <w:marRight w:val="0"/>
              <w:marTop w:val="0"/>
              <w:marBottom w:val="0"/>
              <w:divBdr>
                <w:top w:val="none" w:sz="0" w:space="0" w:color="auto"/>
                <w:left w:val="none" w:sz="0" w:space="0" w:color="auto"/>
                <w:bottom w:val="none" w:sz="0" w:space="0" w:color="auto"/>
                <w:right w:val="none" w:sz="0" w:space="0" w:color="auto"/>
              </w:divBdr>
            </w:div>
          </w:divsChild>
        </w:div>
        <w:div w:id="844518440">
          <w:marLeft w:val="0"/>
          <w:marRight w:val="0"/>
          <w:marTop w:val="0"/>
          <w:marBottom w:val="0"/>
          <w:divBdr>
            <w:top w:val="none" w:sz="0" w:space="0" w:color="auto"/>
            <w:left w:val="none" w:sz="0" w:space="0" w:color="auto"/>
            <w:bottom w:val="none" w:sz="0" w:space="0" w:color="auto"/>
            <w:right w:val="none" w:sz="0" w:space="0" w:color="auto"/>
          </w:divBdr>
          <w:divsChild>
            <w:div w:id="1766339108">
              <w:marLeft w:val="0"/>
              <w:marRight w:val="0"/>
              <w:marTop w:val="0"/>
              <w:marBottom w:val="0"/>
              <w:divBdr>
                <w:top w:val="none" w:sz="0" w:space="0" w:color="auto"/>
                <w:left w:val="none" w:sz="0" w:space="0" w:color="auto"/>
                <w:bottom w:val="none" w:sz="0" w:space="0" w:color="auto"/>
                <w:right w:val="none" w:sz="0" w:space="0" w:color="auto"/>
              </w:divBdr>
            </w:div>
          </w:divsChild>
        </w:div>
        <w:div w:id="2089766916">
          <w:marLeft w:val="0"/>
          <w:marRight w:val="0"/>
          <w:marTop w:val="0"/>
          <w:marBottom w:val="0"/>
          <w:divBdr>
            <w:top w:val="none" w:sz="0" w:space="0" w:color="auto"/>
            <w:left w:val="none" w:sz="0" w:space="0" w:color="auto"/>
            <w:bottom w:val="none" w:sz="0" w:space="0" w:color="auto"/>
            <w:right w:val="none" w:sz="0" w:space="0" w:color="auto"/>
          </w:divBdr>
          <w:divsChild>
            <w:div w:id="302121564">
              <w:marLeft w:val="0"/>
              <w:marRight w:val="0"/>
              <w:marTop w:val="0"/>
              <w:marBottom w:val="0"/>
              <w:divBdr>
                <w:top w:val="none" w:sz="0" w:space="0" w:color="auto"/>
                <w:left w:val="none" w:sz="0" w:space="0" w:color="auto"/>
                <w:bottom w:val="none" w:sz="0" w:space="0" w:color="auto"/>
                <w:right w:val="none" w:sz="0" w:space="0" w:color="auto"/>
              </w:divBdr>
            </w:div>
          </w:divsChild>
        </w:div>
        <w:div w:id="1310942362">
          <w:marLeft w:val="0"/>
          <w:marRight w:val="0"/>
          <w:marTop w:val="0"/>
          <w:marBottom w:val="0"/>
          <w:divBdr>
            <w:top w:val="none" w:sz="0" w:space="0" w:color="auto"/>
            <w:left w:val="none" w:sz="0" w:space="0" w:color="auto"/>
            <w:bottom w:val="none" w:sz="0" w:space="0" w:color="auto"/>
            <w:right w:val="none" w:sz="0" w:space="0" w:color="auto"/>
          </w:divBdr>
          <w:divsChild>
            <w:div w:id="424688106">
              <w:marLeft w:val="0"/>
              <w:marRight w:val="0"/>
              <w:marTop w:val="0"/>
              <w:marBottom w:val="0"/>
              <w:divBdr>
                <w:top w:val="none" w:sz="0" w:space="0" w:color="auto"/>
                <w:left w:val="none" w:sz="0" w:space="0" w:color="auto"/>
                <w:bottom w:val="none" w:sz="0" w:space="0" w:color="auto"/>
                <w:right w:val="none" w:sz="0" w:space="0" w:color="auto"/>
              </w:divBdr>
            </w:div>
          </w:divsChild>
        </w:div>
        <w:div w:id="44916964">
          <w:marLeft w:val="0"/>
          <w:marRight w:val="0"/>
          <w:marTop w:val="0"/>
          <w:marBottom w:val="0"/>
          <w:divBdr>
            <w:top w:val="none" w:sz="0" w:space="0" w:color="auto"/>
            <w:left w:val="none" w:sz="0" w:space="0" w:color="auto"/>
            <w:bottom w:val="none" w:sz="0" w:space="0" w:color="auto"/>
            <w:right w:val="none" w:sz="0" w:space="0" w:color="auto"/>
          </w:divBdr>
          <w:divsChild>
            <w:div w:id="424808135">
              <w:marLeft w:val="0"/>
              <w:marRight w:val="0"/>
              <w:marTop w:val="0"/>
              <w:marBottom w:val="0"/>
              <w:divBdr>
                <w:top w:val="none" w:sz="0" w:space="0" w:color="auto"/>
                <w:left w:val="none" w:sz="0" w:space="0" w:color="auto"/>
                <w:bottom w:val="none" w:sz="0" w:space="0" w:color="auto"/>
                <w:right w:val="none" w:sz="0" w:space="0" w:color="auto"/>
              </w:divBdr>
            </w:div>
          </w:divsChild>
        </w:div>
        <w:div w:id="950816329">
          <w:marLeft w:val="0"/>
          <w:marRight w:val="0"/>
          <w:marTop w:val="0"/>
          <w:marBottom w:val="0"/>
          <w:divBdr>
            <w:top w:val="none" w:sz="0" w:space="0" w:color="auto"/>
            <w:left w:val="none" w:sz="0" w:space="0" w:color="auto"/>
            <w:bottom w:val="none" w:sz="0" w:space="0" w:color="auto"/>
            <w:right w:val="none" w:sz="0" w:space="0" w:color="auto"/>
          </w:divBdr>
          <w:divsChild>
            <w:div w:id="949972000">
              <w:marLeft w:val="0"/>
              <w:marRight w:val="0"/>
              <w:marTop w:val="0"/>
              <w:marBottom w:val="0"/>
              <w:divBdr>
                <w:top w:val="none" w:sz="0" w:space="0" w:color="auto"/>
                <w:left w:val="none" w:sz="0" w:space="0" w:color="auto"/>
                <w:bottom w:val="none" w:sz="0" w:space="0" w:color="auto"/>
                <w:right w:val="none" w:sz="0" w:space="0" w:color="auto"/>
              </w:divBdr>
            </w:div>
          </w:divsChild>
        </w:div>
        <w:div w:id="1676107237">
          <w:marLeft w:val="0"/>
          <w:marRight w:val="0"/>
          <w:marTop w:val="0"/>
          <w:marBottom w:val="0"/>
          <w:divBdr>
            <w:top w:val="none" w:sz="0" w:space="0" w:color="auto"/>
            <w:left w:val="none" w:sz="0" w:space="0" w:color="auto"/>
            <w:bottom w:val="none" w:sz="0" w:space="0" w:color="auto"/>
            <w:right w:val="none" w:sz="0" w:space="0" w:color="auto"/>
          </w:divBdr>
          <w:divsChild>
            <w:div w:id="1862090479">
              <w:marLeft w:val="0"/>
              <w:marRight w:val="0"/>
              <w:marTop w:val="0"/>
              <w:marBottom w:val="0"/>
              <w:divBdr>
                <w:top w:val="none" w:sz="0" w:space="0" w:color="auto"/>
                <w:left w:val="none" w:sz="0" w:space="0" w:color="auto"/>
                <w:bottom w:val="none" w:sz="0" w:space="0" w:color="auto"/>
                <w:right w:val="none" w:sz="0" w:space="0" w:color="auto"/>
              </w:divBdr>
            </w:div>
          </w:divsChild>
        </w:div>
        <w:div w:id="114640866">
          <w:marLeft w:val="0"/>
          <w:marRight w:val="0"/>
          <w:marTop w:val="0"/>
          <w:marBottom w:val="0"/>
          <w:divBdr>
            <w:top w:val="none" w:sz="0" w:space="0" w:color="auto"/>
            <w:left w:val="none" w:sz="0" w:space="0" w:color="auto"/>
            <w:bottom w:val="none" w:sz="0" w:space="0" w:color="auto"/>
            <w:right w:val="none" w:sz="0" w:space="0" w:color="auto"/>
          </w:divBdr>
          <w:divsChild>
            <w:div w:id="1100025383">
              <w:marLeft w:val="0"/>
              <w:marRight w:val="0"/>
              <w:marTop w:val="0"/>
              <w:marBottom w:val="0"/>
              <w:divBdr>
                <w:top w:val="none" w:sz="0" w:space="0" w:color="auto"/>
                <w:left w:val="none" w:sz="0" w:space="0" w:color="auto"/>
                <w:bottom w:val="none" w:sz="0" w:space="0" w:color="auto"/>
                <w:right w:val="none" w:sz="0" w:space="0" w:color="auto"/>
              </w:divBdr>
            </w:div>
          </w:divsChild>
        </w:div>
        <w:div w:id="1509247526">
          <w:marLeft w:val="0"/>
          <w:marRight w:val="0"/>
          <w:marTop w:val="0"/>
          <w:marBottom w:val="0"/>
          <w:divBdr>
            <w:top w:val="none" w:sz="0" w:space="0" w:color="auto"/>
            <w:left w:val="none" w:sz="0" w:space="0" w:color="auto"/>
            <w:bottom w:val="none" w:sz="0" w:space="0" w:color="auto"/>
            <w:right w:val="none" w:sz="0" w:space="0" w:color="auto"/>
          </w:divBdr>
          <w:divsChild>
            <w:div w:id="1108504049">
              <w:marLeft w:val="0"/>
              <w:marRight w:val="0"/>
              <w:marTop w:val="0"/>
              <w:marBottom w:val="0"/>
              <w:divBdr>
                <w:top w:val="none" w:sz="0" w:space="0" w:color="auto"/>
                <w:left w:val="none" w:sz="0" w:space="0" w:color="auto"/>
                <w:bottom w:val="none" w:sz="0" w:space="0" w:color="auto"/>
                <w:right w:val="none" w:sz="0" w:space="0" w:color="auto"/>
              </w:divBdr>
            </w:div>
          </w:divsChild>
        </w:div>
        <w:div w:id="1078555238">
          <w:marLeft w:val="0"/>
          <w:marRight w:val="0"/>
          <w:marTop w:val="0"/>
          <w:marBottom w:val="0"/>
          <w:divBdr>
            <w:top w:val="none" w:sz="0" w:space="0" w:color="auto"/>
            <w:left w:val="none" w:sz="0" w:space="0" w:color="auto"/>
            <w:bottom w:val="none" w:sz="0" w:space="0" w:color="auto"/>
            <w:right w:val="none" w:sz="0" w:space="0" w:color="auto"/>
          </w:divBdr>
          <w:divsChild>
            <w:div w:id="950550507">
              <w:marLeft w:val="0"/>
              <w:marRight w:val="0"/>
              <w:marTop w:val="0"/>
              <w:marBottom w:val="0"/>
              <w:divBdr>
                <w:top w:val="none" w:sz="0" w:space="0" w:color="auto"/>
                <w:left w:val="none" w:sz="0" w:space="0" w:color="auto"/>
                <w:bottom w:val="none" w:sz="0" w:space="0" w:color="auto"/>
                <w:right w:val="none" w:sz="0" w:space="0" w:color="auto"/>
              </w:divBdr>
            </w:div>
          </w:divsChild>
        </w:div>
        <w:div w:id="1112242937">
          <w:marLeft w:val="0"/>
          <w:marRight w:val="0"/>
          <w:marTop w:val="0"/>
          <w:marBottom w:val="0"/>
          <w:divBdr>
            <w:top w:val="none" w:sz="0" w:space="0" w:color="auto"/>
            <w:left w:val="none" w:sz="0" w:space="0" w:color="auto"/>
            <w:bottom w:val="none" w:sz="0" w:space="0" w:color="auto"/>
            <w:right w:val="none" w:sz="0" w:space="0" w:color="auto"/>
          </w:divBdr>
          <w:divsChild>
            <w:div w:id="1469935265">
              <w:marLeft w:val="0"/>
              <w:marRight w:val="0"/>
              <w:marTop w:val="0"/>
              <w:marBottom w:val="0"/>
              <w:divBdr>
                <w:top w:val="none" w:sz="0" w:space="0" w:color="auto"/>
                <w:left w:val="none" w:sz="0" w:space="0" w:color="auto"/>
                <w:bottom w:val="none" w:sz="0" w:space="0" w:color="auto"/>
                <w:right w:val="none" w:sz="0" w:space="0" w:color="auto"/>
              </w:divBdr>
            </w:div>
          </w:divsChild>
        </w:div>
        <w:div w:id="628436368">
          <w:marLeft w:val="0"/>
          <w:marRight w:val="0"/>
          <w:marTop w:val="0"/>
          <w:marBottom w:val="0"/>
          <w:divBdr>
            <w:top w:val="none" w:sz="0" w:space="0" w:color="auto"/>
            <w:left w:val="none" w:sz="0" w:space="0" w:color="auto"/>
            <w:bottom w:val="none" w:sz="0" w:space="0" w:color="auto"/>
            <w:right w:val="none" w:sz="0" w:space="0" w:color="auto"/>
          </w:divBdr>
          <w:divsChild>
            <w:div w:id="205794174">
              <w:marLeft w:val="0"/>
              <w:marRight w:val="0"/>
              <w:marTop w:val="0"/>
              <w:marBottom w:val="0"/>
              <w:divBdr>
                <w:top w:val="none" w:sz="0" w:space="0" w:color="auto"/>
                <w:left w:val="none" w:sz="0" w:space="0" w:color="auto"/>
                <w:bottom w:val="none" w:sz="0" w:space="0" w:color="auto"/>
                <w:right w:val="none" w:sz="0" w:space="0" w:color="auto"/>
              </w:divBdr>
            </w:div>
          </w:divsChild>
        </w:div>
        <w:div w:id="2080976722">
          <w:marLeft w:val="0"/>
          <w:marRight w:val="0"/>
          <w:marTop w:val="0"/>
          <w:marBottom w:val="0"/>
          <w:divBdr>
            <w:top w:val="none" w:sz="0" w:space="0" w:color="auto"/>
            <w:left w:val="none" w:sz="0" w:space="0" w:color="auto"/>
            <w:bottom w:val="none" w:sz="0" w:space="0" w:color="auto"/>
            <w:right w:val="none" w:sz="0" w:space="0" w:color="auto"/>
          </w:divBdr>
          <w:divsChild>
            <w:div w:id="177816861">
              <w:marLeft w:val="0"/>
              <w:marRight w:val="0"/>
              <w:marTop w:val="0"/>
              <w:marBottom w:val="0"/>
              <w:divBdr>
                <w:top w:val="none" w:sz="0" w:space="0" w:color="auto"/>
                <w:left w:val="none" w:sz="0" w:space="0" w:color="auto"/>
                <w:bottom w:val="none" w:sz="0" w:space="0" w:color="auto"/>
                <w:right w:val="none" w:sz="0" w:space="0" w:color="auto"/>
              </w:divBdr>
            </w:div>
          </w:divsChild>
        </w:div>
        <w:div w:id="934627657">
          <w:marLeft w:val="0"/>
          <w:marRight w:val="0"/>
          <w:marTop w:val="0"/>
          <w:marBottom w:val="0"/>
          <w:divBdr>
            <w:top w:val="none" w:sz="0" w:space="0" w:color="auto"/>
            <w:left w:val="none" w:sz="0" w:space="0" w:color="auto"/>
            <w:bottom w:val="none" w:sz="0" w:space="0" w:color="auto"/>
            <w:right w:val="none" w:sz="0" w:space="0" w:color="auto"/>
          </w:divBdr>
          <w:divsChild>
            <w:div w:id="2060089257">
              <w:marLeft w:val="0"/>
              <w:marRight w:val="0"/>
              <w:marTop w:val="0"/>
              <w:marBottom w:val="0"/>
              <w:divBdr>
                <w:top w:val="none" w:sz="0" w:space="0" w:color="auto"/>
                <w:left w:val="none" w:sz="0" w:space="0" w:color="auto"/>
                <w:bottom w:val="none" w:sz="0" w:space="0" w:color="auto"/>
                <w:right w:val="none" w:sz="0" w:space="0" w:color="auto"/>
              </w:divBdr>
            </w:div>
          </w:divsChild>
        </w:div>
        <w:div w:id="7218509">
          <w:marLeft w:val="0"/>
          <w:marRight w:val="0"/>
          <w:marTop w:val="0"/>
          <w:marBottom w:val="0"/>
          <w:divBdr>
            <w:top w:val="none" w:sz="0" w:space="0" w:color="auto"/>
            <w:left w:val="none" w:sz="0" w:space="0" w:color="auto"/>
            <w:bottom w:val="none" w:sz="0" w:space="0" w:color="auto"/>
            <w:right w:val="none" w:sz="0" w:space="0" w:color="auto"/>
          </w:divBdr>
          <w:divsChild>
            <w:div w:id="38481353">
              <w:marLeft w:val="0"/>
              <w:marRight w:val="0"/>
              <w:marTop w:val="0"/>
              <w:marBottom w:val="0"/>
              <w:divBdr>
                <w:top w:val="none" w:sz="0" w:space="0" w:color="auto"/>
                <w:left w:val="none" w:sz="0" w:space="0" w:color="auto"/>
                <w:bottom w:val="none" w:sz="0" w:space="0" w:color="auto"/>
                <w:right w:val="none" w:sz="0" w:space="0" w:color="auto"/>
              </w:divBdr>
            </w:div>
          </w:divsChild>
        </w:div>
        <w:div w:id="1481071870">
          <w:marLeft w:val="0"/>
          <w:marRight w:val="0"/>
          <w:marTop w:val="0"/>
          <w:marBottom w:val="0"/>
          <w:divBdr>
            <w:top w:val="none" w:sz="0" w:space="0" w:color="auto"/>
            <w:left w:val="none" w:sz="0" w:space="0" w:color="auto"/>
            <w:bottom w:val="none" w:sz="0" w:space="0" w:color="auto"/>
            <w:right w:val="none" w:sz="0" w:space="0" w:color="auto"/>
          </w:divBdr>
          <w:divsChild>
            <w:div w:id="1817531070">
              <w:marLeft w:val="0"/>
              <w:marRight w:val="0"/>
              <w:marTop w:val="0"/>
              <w:marBottom w:val="0"/>
              <w:divBdr>
                <w:top w:val="none" w:sz="0" w:space="0" w:color="auto"/>
                <w:left w:val="none" w:sz="0" w:space="0" w:color="auto"/>
                <w:bottom w:val="none" w:sz="0" w:space="0" w:color="auto"/>
                <w:right w:val="none" w:sz="0" w:space="0" w:color="auto"/>
              </w:divBdr>
            </w:div>
          </w:divsChild>
        </w:div>
        <w:div w:id="1097484438">
          <w:marLeft w:val="0"/>
          <w:marRight w:val="0"/>
          <w:marTop w:val="0"/>
          <w:marBottom w:val="0"/>
          <w:divBdr>
            <w:top w:val="none" w:sz="0" w:space="0" w:color="auto"/>
            <w:left w:val="none" w:sz="0" w:space="0" w:color="auto"/>
            <w:bottom w:val="none" w:sz="0" w:space="0" w:color="auto"/>
            <w:right w:val="none" w:sz="0" w:space="0" w:color="auto"/>
          </w:divBdr>
          <w:divsChild>
            <w:div w:id="567346345">
              <w:marLeft w:val="0"/>
              <w:marRight w:val="0"/>
              <w:marTop w:val="0"/>
              <w:marBottom w:val="0"/>
              <w:divBdr>
                <w:top w:val="none" w:sz="0" w:space="0" w:color="auto"/>
                <w:left w:val="none" w:sz="0" w:space="0" w:color="auto"/>
                <w:bottom w:val="none" w:sz="0" w:space="0" w:color="auto"/>
                <w:right w:val="none" w:sz="0" w:space="0" w:color="auto"/>
              </w:divBdr>
            </w:div>
          </w:divsChild>
        </w:div>
        <w:div w:id="2014256817">
          <w:marLeft w:val="0"/>
          <w:marRight w:val="0"/>
          <w:marTop w:val="0"/>
          <w:marBottom w:val="0"/>
          <w:divBdr>
            <w:top w:val="none" w:sz="0" w:space="0" w:color="auto"/>
            <w:left w:val="none" w:sz="0" w:space="0" w:color="auto"/>
            <w:bottom w:val="none" w:sz="0" w:space="0" w:color="auto"/>
            <w:right w:val="none" w:sz="0" w:space="0" w:color="auto"/>
          </w:divBdr>
          <w:divsChild>
            <w:div w:id="1070081550">
              <w:marLeft w:val="0"/>
              <w:marRight w:val="0"/>
              <w:marTop w:val="0"/>
              <w:marBottom w:val="0"/>
              <w:divBdr>
                <w:top w:val="none" w:sz="0" w:space="0" w:color="auto"/>
                <w:left w:val="none" w:sz="0" w:space="0" w:color="auto"/>
                <w:bottom w:val="none" w:sz="0" w:space="0" w:color="auto"/>
                <w:right w:val="none" w:sz="0" w:space="0" w:color="auto"/>
              </w:divBdr>
            </w:div>
          </w:divsChild>
        </w:div>
        <w:div w:id="1544292188">
          <w:marLeft w:val="0"/>
          <w:marRight w:val="0"/>
          <w:marTop w:val="0"/>
          <w:marBottom w:val="0"/>
          <w:divBdr>
            <w:top w:val="none" w:sz="0" w:space="0" w:color="auto"/>
            <w:left w:val="none" w:sz="0" w:space="0" w:color="auto"/>
            <w:bottom w:val="none" w:sz="0" w:space="0" w:color="auto"/>
            <w:right w:val="none" w:sz="0" w:space="0" w:color="auto"/>
          </w:divBdr>
          <w:divsChild>
            <w:div w:id="2072923751">
              <w:marLeft w:val="0"/>
              <w:marRight w:val="0"/>
              <w:marTop w:val="0"/>
              <w:marBottom w:val="0"/>
              <w:divBdr>
                <w:top w:val="none" w:sz="0" w:space="0" w:color="auto"/>
                <w:left w:val="none" w:sz="0" w:space="0" w:color="auto"/>
                <w:bottom w:val="none" w:sz="0" w:space="0" w:color="auto"/>
                <w:right w:val="none" w:sz="0" w:space="0" w:color="auto"/>
              </w:divBdr>
            </w:div>
          </w:divsChild>
        </w:div>
        <w:div w:id="1927181190">
          <w:marLeft w:val="0"/>
          <w:marRight w:val="0"/>
          <w:marTop w:val="0"/>
          <w:marBottom w:val="0"/>
          <w:divBdr>
            <w:top w:val="none" w:sz="0" w:space="0" w:color="auto"/>
            <w:left w:val="none" w:sz="0" w:space="0" w:color="auto"/>
            <w:bottom w:val="none" w:sz="0" w:space="0" w:color="auto"/>
            <w:right w:val="none" w:sz="0" w:space="0" w:color="auto"/>
          </w:divBdr>
          <w:divsChild>
            <w:div w:id="811680005">
              <w:marLeft w:val="0"/>
              <w:marRight w:val="0"/>
              <w:marTop w:val="0"/>
              <w:marBottom w:val="0"/>
              <w:divBdr>
                <w:top w:val="none" w:sz="0" w:space="0" w:color="auto"/>
                <w:left w:val="none" w:sz="0" w:space="0" w:color="auto"/>
                <w:bottom w:val="none" w:sz="0" w:space="0" w:color="auto"/>
                <w:right w:val="none" w:sz="0" w:space="0" w:color="auto"/>
              </w:divBdr>
            </w:div>
          </w:divsChild>
        </w:div>
        <w:div w:id="704139197">
          <w:marLeft w:val="0"/>
          <w:marRight w:val="0"/>
          <w:marTop w:val="0"/>
          <w:marBottom w:val="0"/>
          <w:divBdr>
            <w:top w:val="none" w:sz="0" w:space="0" w:color="auto"/>
            <w:left w:val="none" w:sz="0" w:space="0" w:color="auto"/>
            <w:bottom w:val="none" w:sz="0" w:space="0" w:color="auto"/>
            <w:right w:val="none" w:sz="0" w:space="0" w:color="auto"/>
          </w:divBdr>
          <w:divsChild>
            <w:div w:id="330448918">
              <w:marLeft w:val="0"/>
              <w:marRight w:val="0"/>
              <w:marTop w:val="0"/>
              <w:marBottom w:val="0"/>
              <w:divBdr>
                <w:top w:val="none" w:sz="0" w:space="0" w:color="auto"/>
                <w:left w:val="none" w:sz="0" w:space="0" w:color="auto"/>
                <w:bottom w:val="none" w:sz="0" w:space="0" w:color="auto"/>
                <w:right w:val="none" w:sz="0" w:space="0" w:color="auto"/>
              </w:divBdr>
            </w:div>
          </w:divsChild>
        </w:div>
        <w:div w:id="1668174305">
          <w:marLeft w:val="0"/>
          <w:marRight w:val="0"/>
          <w:marTop w:val="0"/>
          <w:marBottom w:val="0"/>
          <w:divBdr>
            <w:top w:val="none" w:sz="0" w:space="0" w:color="auto"/>
            <w:left w:val="none" w:sz="0" w:space="0" w:color="auto"/>
            <w:bottom w:val="none" w:sz="0" w:space="0" w:color="auto"/>
            <w:right w:val="none" w:sz="0" w:space="0" w:color="auto"/>
          </w:divBdr>
          <w:divsChild>
            <w:div w:id="404647809">
              <w:marLeft w:val="0"/>
              <w:marRight w:val="0"/>
              <w:marTop w:val="0"/>
              <w:marBottom w:val="0"/>
              <w:divBdr>
                <w:top w:val="none" w:sz="0" w:space="0" w:color="auto"/>
                <w:left w:val="none" w:sz="0" w:space="0" w:color="auto"/>
                <w:bottom w:val="none" w:sz="0" w:space="0" w:color="auto"/>
                <w:right w:val="none" w:sz="0" w:space="0" w:color="auto"/>
              </w:divBdr>
            </w:div>
          </w:divsChild>
        </w:div>
        <w:div w:id="1620258817">
          <w:marLeft w:val="0"/>
          <w:marRight w:val="0"/>
          <w:marTop w:val="0"/>
          <w:marBottom w:val="0"/>
          <w:divBdr>
            <w:top w:val="none" w:sz="0" w:space="0" w:color="auto"/>
            <w:left w:val="none" w:sz="0" w:space="0" w:color="auto"/>
            <w:bottom w:val="none" w:sz="0" w:space="0" w:color="auto"/>
            <w:right w:val="none" w:sz="0" w:space="0" w:color="auto"/>
          </w:divBdr>
          <w:divsChild>
            <w:div w:id="1391925999">
              <w:marLeft w:val="0"/>
              <w:marRight w:val="0"/>
              <w:marTop w:val="0"/>
              <w:marBottom w:val="0"/>
              <w:divBdr>
                <w:top w:val="none" w:sz="0" w:space="0" w:color="auto"/>
                <w:left w:val="none" w:sz="0" w:space="0" w:color="auto"/>
                <w:bottom w:val="none" w:sz="0" w:space="0" w:color="auto"/>
                <w:right w:val="none" w:sz="0" w:space="0" w:color="auto"/>
              </w:divBdr>
            </w:div>
          </w:divsChild>
        </w:div>
        <w:div w:id="1254440795">
          <w:marLeft w:val="0"/>
          <w:marRight w:val="0"/>
          <w:marTop w:val="0"/>
          <w:marBottom w:val="0"/>
          <w:divBdr>
            <w:top w:val="none" w:sz="0" w:space="0" w:color="auto"/>
            <w:left w:val="none" w:sz="0" w:space="0" w:color="auto"/>
            <w:bottom w:val="none" w:sz="0" w:space="0" w:color="auto"/>
            <w:right w:val="none" w:sz="0" w:space="0" w:color="auto"/>
          </w:divBdr>
          <w:divsChild>
            <w:div w:id="1205169288">
              <w:marLeft w:val="0"/>
              <w:marRight w:val="0"/>
              <w:marTop w:val="0"/>
              <w:marBottom w:val="0"/>
              <w:divBdr>
                <w:top w:val="none" w:sz="0" w:space="0" w:color="auto"/>
                <w:left w:val="none" w:sz="0" w:space="0" w:color="auto"/>
                <w:bottom w:val="none" w:sz="0" w:space="0" w:color="auto"/>
                <w:right w:val="none" w:sz="0" w:space="0" w:color="auto"/>
              </w:divBdr>
            </w:div>
          </w:divsChild>
        </w:div>
        <w:div w:id="1771320116">
          <w:marLeft w:val="0"/>
          <w:marRight w:val="0"/>
          <w:marTop w:val="0"/>
          <w:marBottom w:val="0"/>
          <w:divBdr>
            <w:top w:val="none" w:sz="0" w:space="0" w:color="auto"/>
            <w:left w:val="none" w:sz="0" w:space="0" w:color="auto"/>
            <w:bottom w:val="none" w:sz="0" w:space="0" w:color="auto"/>
            <w:right w:val="none" w:sz="0" w:space="0" w:color="auto"/>
          </w:divBdr>
          <w:divsChild>
            <w:div w:id="419763531">
              <w:marLeft w:val="0"/>
              <w:marRight w:val="0"/>
              <w:marTop w:val="0"/>
              <w:marBottom w:val="0"/>
              <w:divBdr>
                <w:top w:val="none" w:sz="0" w:space="0" w:color="auto"/>
                <w:left w:val="none" w:sz="0" w:space="0" w:color="auto"/>
                <w:bottom w:val="none" w:sz="0" w:space="0" w:color="auto"/>
                <w:right w:val="none" w:sz="0" w:space="0" w:color="auto"/>
              </w:divBdr>
            </w:div>
          </w:divsChild>
        </w:div>
        <w:div w:id="535654821">
          <w:marLeft w:val="0"/>
          <w:marRight w:val="0"/>
          <w:marTop w:val="0"/>
          <w:marBottom w:val="0"/>
          <w:divBdr>
            <w:top w:val="none" w:sz="0" w:space="0" w:color="auto"/>
            <w:left w:val="none" w:sz="0" w:space="0" w:color="auto"/>
            <w:bottom w:val="none" w:sz="0" w:space="0" w:color="auto"/>
            <w:right w:val="none" w:sz="0" w:space="0" w:color="auto"/>
          </w:divBdr>
          <w:divsChild>
            <w:div w:id="1680500360">
              <w:marLeft w:val="0"/>
              <w:marRight w:val="0"/>
              <w:marTop w:val="0"/>
              <w:marBottom w:val="0"/>
              <w:divBdr>
                <w:top w:val="none" w:sz="0" w:space="0" w:color="auto"/>
                <w:left w:val="none" w:sz="0" w:space="0" w:color="auto"/>
                <w:bottom w:val="none" w:sz="0" w:space="0" w:color="auto"/>
                <w:right w:val="none" w:sz="0" w:space="0" w:color="auto"/>
              </w:divBdr>
            </w:div>
          </w:divsChild>
        </w:div>
        <w:div w:id="528223851">
          <w:marLeft w:val="0"/>
          <w:marRight w:val="0"/>
          <w:marTop w:val="0"/>
          <w:marBottom w:val="0"/>
          <w:divBdr>
            <w:top w:val="none" w:sz="0" w:space="0" w:color="auto"/>
            <w:left w:val="none" w:sz="0" w:space="0" w:color="auto"/>
            <w:bottom w:val="none" w:sz="0" w:space="0" w:color="auto"/>
            <w:right w:val="none" w:sz="0" w:space="0" w:color="auto"/>
          </w:divBdr>
          <w:divsChild>
            <w:div w:id="1785810346">
              <w:marLeft w:val="0"/>
              <w:marRight w:val="0"/>
              <w:marTop w:val="0"/>
              <w:marBottom w:val="0"/>
              <w:divBdr>
                <w:top w:val="none" w:sz="0" w:space="0" w:color="auto"/>
                <w:left w:val="none" w:sz="0" w:space="0" w:color="auto"/>
                <w:bottom w:val="none" w:sz="0" w:space="0" w:color="auto"/>
                <w:right w:val="none" w:sz="0" w:space="0" w:color="auto"/>
              </w:divBdr>
            </w:div>
          </w:divsChild>
        </w:div>
        <w:div w:id="1080522531">
          <w:marLeft w:val="0"/>
          <w:marRight w:val="0"/>
          <w:marTop w:val="0"/>
          <w:marBottom w:val="0"/>
          <w:divBdr>
            <w:top w:val="none" w:sz="0" w:space="0" w:color="auto"/>
            <w:left w:val="none" w:sz="0" w:space="0" w:color="auto"/>
            <w:bottom w:val="none" w:sz="0" w:space="0" w:color="auto"/>
            <w:right w:val="none" w:sz="0" w:space="0" w:color="auto"/>
          </w:divBdr>
          <w:divsChild>
            <w:div w:id="530414779">
              <w:marLeft w:val="0"/>
              <w:marRight w:val="0"/>
              <w:marTop w:val="0"/>
              <w:marBottom w:val="0"/>
              <w:divBdr>
                <w:top w:val="none" w:sz="0" w:space="0" w:color="auto"/>
                <w:left w:val="none" w:sz="0" w:space="0" w:color="auto"/>
                <w:bottom w:val="none" w:sz="0" w:space="0" w:color="auto"/>
                <w:right w:val="none" w:sz="0" w:space="0" w:color="auto"/>
              </w:divBdr>
            </w:div>
          </w:divsChild>
        </w:div>
        <w:div w:id="2143695687">
          <w:marLeft w:val="0"/>
          <w:marRight w:val="0"/>
          <w:marTop w:val="0"/>
          <w:marBottom w:val="0"/>
          <w:divBdr>
            <w:top w:val="none" w:sz="0" w:space="0" w:color="auto"/>
            <w:left w:val="none" w:sz="0" w:space="0" w:color="auto"/>
            <w:bottom w:val="none" w:sz="0" w:space="0" w:color="auto"/>
            <w:right w:val="none" w:sz="0" w:space="0" w:color="auto"/>
          </w:divBdr>
          <w:divsChild>
            <w:div w:id="786436034">
              <w:marLeft w:val="0"/>
              <w:marRight w:val="0"/>
              <w:marTop w:val="0"/>
              <w:marBottom w:val="0"/>
              <w:divBdr>
                <w:top w:val="none" w:sz="0" w:space="0" w:color="auto"/>
                <w:left w:val="none" w:sz="0" w:space="0" w:color="auto"/>
                <w:bottom w:val="none" w:sz="0" w:space="0" w:color="auto"/>
                <w:right w:val="none" w:sz="0" w:space="0" w:color="auto"/>
              </w:divBdr>
            </w:div>
          </w:divsChild>
        </w:div>
        <w:div w:id="822283658">
          <w:marLeft w:val="0"/>
          <w:marRight w:val="0"/>
          <w:marTop w:val="0"/>
          <w:marBottom w:val="0"/>
          <w:divBdr>
            <w:top w:val="none" w:sz="0" w:space="0" w:color="auto"/>
            <w:left w:val="none" w:sz="0" w:space="0" w:color="auto"/>
            <w:bottom w:val="none" w:sz="0" w:space="0" w:color="auto"/>
            <w:right w:val="none" w:sz="0" w:space="0" w:color="auto"/>
          </w:divBdr>
          <w:divsChild>
            <w:div w:id="792673732">
              <w:marLeft w:val="0"/>
              <w:marRight w:val="0"/>
              <w:marTop w:val="0"/>
              <w:marBottom w:val="0"/>
              <w:divBdr>
                <w:top w:val="none" w:sz="0" w:space="0" w:color="auto"/>
                <w:left w:val="none" w:sz="0" w:space="0" w:color="auto"/>
                <w:bottom w:val="none" w:sz="0" w:space="0" w:color="auto"/>
                <w:right w:val="none" w:sz="0" w:space="0" w:color="auto"/>
              </w:divBdr>
            </w:div>
          </w:divsChild>
        </w:div>
        <w:div w:id="1917278545">
          <w:marLeft w:val="0"/>
          <w:marRight w:val="0"/>
          <w:marTop w:val="0"/>
          <w:marBottom w:val="0"/>
          <w:divBdr>
            <w:top w:val="none" w:sz="0" w:space="0" w:color="auto"/>
            <w:left w:val="none" w:sz="0" w:space="0" w:color="auto"/>
            <w:bottom w:val="none" w:sz="0" w:space="0" w:color="auto"/>
            <w:right w:val="none" w:sz="0" w:space="0" w:color="auto"/>
          </w:divBdr>
          <w:divsChild>
            <w:div w:id="1791437019">
              <w:marLeft w:val="0"/>
              <w:marRight w:val="0"/>
              <w:marTop w:val="0"/>
              <w:marBottom w:val="0"/>
              <w:divBdr>
                <w:top w:val="none" w:sz="0" w:space="0" w:color="auto"/>
                <w:left w:val="none" w:sz="0" w:space="0" w:color="auto"/>
                <w:bottom w:val="none" w:sz="0" w:space="0" w:color="auto"/>
                <w:right w:val="none" w:sz="0" w:space="0" w:color="auto"/>
              </w:divBdr>
            </w:div>
          </w:divsChild>
        </w:div>
        <w:div w:id="707410247">
          <w:marLeft w:val="0"/>
          <w:marRight w:val="0"/>
          <w:marTop w:val="0"/>
          <w:marBottom w:val="0"/>
          <w:divBdr>
            <w:top w:val="none" w:sz="0" w:space="0" w:color="auto"/>
            <w:left w:val="none" w:sz="0" w:space="0" w:color="auto"/>
            <w:bottom w:val="none" w:sz="0" w:space="0" w:color="auto"/>
            <w:right w:val="none" w:sz="0" w:space="0" w:color="auto"/>
          </w:divBdr>
          <w:divsChild>
            <w:div w:id="719090887">
              <w:marLeft w:val="0"/>
              <w:marRight w:val="0"/>
              <w:marTop w:val="0"/>
              <w:marBottom w:val="0"/>
              <w:divBdr>
                <w:top w:val="none" w:sz="0" w:space="0" w:color="auto"/>
                <w:left w:val="none" w:sz="0" w:space="0" w:color="auto"/>
                <w:bottom w:val="none" w:sz="0" w:space="0" w:color="auto"/>
                <w:right w:val="none" w:sz="0" w:space="0" w:color="auto"/>
              </w:divBdr>
            </w:div>
          </w:divsChild>
        </w:div>
        <w:div w:id="705914155">
          <w:marLeft w:val="0"/>
          <w:marRight w:val="0"/>
          <w:marTop w:val="0"/>
          <w:marBottom w:val="0"/>
          <w:divBdr>
            <w:top w:val="none" w:sz="0" w:space="0" w:color="auto"/>
            <w:left w:val="none" w:sz="0" w:space="0" w:color="auto"/>
            <w:bottom w:val="none" w:sz="0" w:space="0" w:color="auto"/>
            <w:right w:val="none" w:sz="0" w:space="0" w:color="auto"/>
          </w:divBdr>
          <w:divsChild>
            <w:div w:id="1622225237">
              <w:marLeft w:val="0"/>
              <w:marRight w:val="0"/>
              <w:marTop w:val="0"/>
              <w:marBottom w:val="0"/>
              <w:divBdr>
                <w:top w:val="none" w:sz="0" w:space="0" w:color="auto"/>
                <w:left w:val="none" w:sz="0" w:space="0" w:color="auto"/>
                <w:bottom w:val="none" w:sz="0" w:space="0" w:color="auto"/>
                <w:right w:val="none" w:sz="0" w:space="0" w:color="auto"/>
              </w:divBdr>
            </w:div>
          </w:divsChild>
        </w:div>
        <w:div w:id="1942058994">
          <w:marLeft w:val="0"/>
          <w:marRight w:val="0"/>
          <w:marTop w:val="0"/>
          <w:marBottom w:val="0"/>
          <w:divBdr>
            <w:top w:val="none" w:sz="0" w:space="0" w:color="auto"/>
            <w:left w:val="none" w:sz="0" w:space="0" w:color="auto"/>
            <w:bottom w:val="none" w:sz="0" w:space="0" w:color="auto"/>
            <w:right w:val="none" w:sz="0" w:space="0" w:color="auto"/>
          </w:divBdr>
          <w:divsChild>
            <w:div w:id="1181239701">
              <w:marLeft w:val="0"/>
              <w:marRight w:val="0"/>
              <w:marTop w:val="0"/>
              <w:marBottom w:val="0"/>
              <w:divBdr>
                <w:top w:val="none" w:sz="0" w:space="0" w:color="auto"/>
                <w:left w:val="none" w:sz="0" w:space="0" w:color="auto"/>
                <w:bottom w:val="none" w:sz="0" w:space="0" w:color="auto"/>
                <w:right w:val="none" w:sz="0" w:space="0" w:color="auto"/>
              </w:divBdr>
            </w:div>
          </w:divsChild>
        </w:div>
        <w:div w:id="1564563530">
          <w:marLeft w:val="0"/>
          <w:marRight w:val="0"/>
          <w:marTop w:val="0"/>
          <w:marBottom w:val="0"/>
          <w:divBdr>
            <w:top w:val="none" w:sz="0" w:space="0" w:color="auto"/>
            <w:left w:val="none" w:sz="0" w:space="0" w:color="auto"/>
            <w:bottom w:val="none" w:sz="0" w:space="0" w:color="auto"/>
            <w:right w:val="none" w:sz="0" w:space="0" w:color="auto"/>
          </w:divBdr>
          <w:divsChild>
            <w:div w:id="5910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481">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977946554">
      <w:bodyDiv w:val="1"/>
      <w:marLeft w:val="0"/>
      <w:marRight w:val="0"/>
      <w:marTop w:val="0"/>
      <w:marBottom w:val="0"/>
      <w:divBdr>
        <w:top w:val="none" w:sz="0" w:space="0" w:color="auto"/>
        <w:left w:val="none" w:sz="0" w:space="0" w:color="auto"/>
        <w:bottom w:val="none" w:sz="0" w:space="0" w:color="auto"/>
        <w:right w:val="none" w:sz="0" w:space="0" w:color="auto"/>
      </w:divBdr>
      <w:divsChild>
        <w:div w:id="1706439957">
          <w:marLeft w:val="0"/>
          <w:marRight w:val="0"/>
          <w:marTop w:val="0"/>
          <w:marBottom w:val="0"/>
          <w:divBdr>
            <w:top w:val="none" w:sz="0" w:space="0" w:color="auto"/>
            <w:left w:val="none" w:sz="0" w:space="0" w:color="auto"/>
            <w:bottom w:val="none" w:sz="0" w:space="0" w:color="auto"/>
            <w:right w:val="none" w:sz="0" w:space="0" w:color="auto"/>
          </w:divBdr>
          <w:divsChild>
            <w:div w:id="1515727028">
              <w:marLeft w:val="0"/>
              <w:marRight w:val="0"/>
              <w:marTop w:val="0"/>
              <w:marBottom w:val="0"/>
              <w:divBdr>
                <w:top w:val="none" w:sz="0" w:space="0" w:color="auto"/>
                <w:left w:val="none" w:sz="0" w:space="0" w:color="auto"/>
                <w:bottom w:val="none" w:sz="0" w:space="0" w:color="auto"/>
                <w:right w:val="none" w:sz="0" w:space="0" w:color="auto"/>
              </w:divBdr>
            </w:div>
            <w:div w:id="520120887">
              <w:marLeft w:val="0"/>
              <w:marRight w:val="0"/>
              <w:marTop w:val="0"/>
              <w:marBottom w:val="0"/>
              <w:divBdr>
                <w:top w:val="none" w:sz="0" w:space="0" w:color="auto"/>
                <w:left w:val="none" w:sz="0" w:space="0" w:color="auto"/>
                <w:bottom w:val="none" w:sz="0" w:space="0" w:color="auto"/>
                <w:right w:val="none" w:sz="0" w:space="0" w:color="auto"/>
              </w:divBdr>
            </w:div>
            <w:div w:id="1712925414">
              <w:marLeft w:val="0"/>
              <w:marRight w:val="0"/>
              <w:marTop w:val="0"/>
              <w:marBottom w:val="0"/>
              <w:divBdr>
                <w:top w:val="none" w:sz="0" w:space="0" w:color="auto"/>
                <w:left w:val="none" w:sz="0" w:space="0" w:color="auto"/>
                <w:bottom w:val="none" w:sz="0" w:space="0" w:color="auto"/>
                <w:right w:val="none" w:sz="0" w:space="0" w:color="auto"/>
              </w:divBdr>
            </w:div>
            <w:div w:id="1010333305">
              <w:marLeft w:val="0"/>
              <w:marRight w:val="0"/>
              <w:marTop w:val="0"/>
              <w:marBottom w:val="0"/>
              <w:divBdr>
                <w:top w:val="none" w:sz="0" w:space="0" w:color="auto"/>
                <w:left w:val="none" w:sz="0" w:space="0" w:color="auto"/>
                <w:bottom w:val="none" w:sz="0" w:space="0" w:color="auto"/>
                <w:right w:val="none" w:sz="0" w:space="0" w:color="auto"/>
              </w:divBdr>
            </w:div>
            <w:div w:id="654840494">
              <w:marLeft w:val="0"/>
              <w:marRight w:val="0"/>
              <w:marTop w:val="0"/>
              <w:marBottom w:val="0"/>
              <w:divBdr>
                <w:top w:val="none" w:sz="0" w:space="0" w:color="auto"/>
                <w:left w:val="none" w:sz="0" w:space="0" w:color="auto"/>
                <w:bottom w:val="none" w:sz="0" w:space="0" w:color="auto"/>
                <w:right w:val="none" w:sz="0" w:space="0" w:color="auto"/>
              </w:divBdr>
            </w:div>
            <w:div w:id="842430399">
              <w:marLeft w:val="0"/>
              <w:marRight w:val="0"/>
              <w:marTop w:val="0"/>
              <w:marBottom w:val="0"/>
              <w:divBdr>
                <w:top w:val="none" w:sz="0" w:space="0" w:color="auto"/>
                <w:left w:val="none" w:sz="0" w:space="0" w:color="auto"/>
                <w:bottom w:val="none" w:sz="0" w:space="0" w:color="auto"/>
                <w:right w:val="none" w:sz="0" w:space="0" w:color="auto"/>
              </w:divBdr>
            </w:div>
            <w:div w:id="2025815343">
              <w:marLeft w:val="0"/>
              <w:marRight w:val="0"/>
              <w:marTop w:val="0"/>
              <w:marBottom w:val="0"/>
              <w:divBdr>
                <w:top w:val="none" w:sz="0" w:space="0" w:color="auto"/>
                <w:left w:val="none" w:sz="0" w:space="0" w:color="auto"/>
                <w:bottom w:val="none" w:sz="0" w:space="0" w:color="auto"/>
                <w:right w:val="none" w:sz="0" w:space="0" w:color="auto"/>
              </w:divBdr>
            </w:div>
            <w:div w:id="669871576">
              <w:marLeft w:val="0"/>
              <w:marRight w:val="0"/>
              <w:marTop w:val="0"/>
              <w:marBottom w:val="0"/>
              <w:divBdr>
                <w:top w:val="none" w:sz="0" w:space="0" w:color="auto"/>
                <w:left w:val="none" w:sz="0" w:space="0" w:color="auto"/>
                <w:bottom w:val="none" w:sz="0" w:space="0" w:color="auto"/>
                <w:right w:val="none" w:sz="0" w:space="0" w:color="auto"/>
              </w:divBdr>
            </w:div>
            <w:div w:id="415522757">
              <w:marLeft w:val="0"/>
              <w:marRight w:val="0"/>
              <w:marTop w:val="0"/>
              <w:marBottom w:val="0"/>
              <w:divBdr>
                <w:top w:val="none" w:sz="0" w:space="0" w:color="auto"/>
                <w:left w:val="none" w:sz="0" w:space="0" w:color="auto"/>
                <w:bottom w:val="none" w:sz="0" w:space="0" w:color="auto"/>
                <w:right w:val="none" w:sz="0" w:space="0" w:color="auto"/>
              </w:divBdr>
            </w:div>
            <w:div w:id="806094745">
              <w:marLeft w:val="0"/>
              <w:marRight w:val="0"/>
              <w:marTop w:val="0"/>
              <w:marBottom w:val="0"/>
              <w:divBdr>
                <w:top w:val="none" w:sz="0" w:space="0" w:color="auto"/>
                <w:left w:val="none" w:sz="0" w:space="0" w:color="auto"/>
                <w:bottom w:val="none" w:sz="0" w:space="0" w:color="auto"/>
                <w:right w:val="none" w:sz="0" w:space="0" w:color="auto"/>
              </w:divBdr>
            </w:div>
            <w:div w:id="2124617797">
              <w:marLeft w:val="0"/>
              <w:marRight w:val="0"/>
              <w:marTop w:val="0"/>
              <w:marBottom w:val="0"/>
              <w:divBdr>
                <w:top w:val="none" w:sz="0" w:space="0" w:color="auto"/>
                <w:left w:val="none" w:sz="0" w:space="0" w:color="auto"/>
                <w:bottom w:val="none" w:sz="0" w:space="0" w:color="auto"/>
                <w:right w:val="none" w:sz="0" w:space="0" w:color="auto"/>
              </w:divBdr>
            </w:div>
            <w:div w:id="309676100">
              <w:marLeft w:val="0"/>
              <w:marRight w:val="0"/>
              <w:marTop w:val="0"/>
              <w:marBottom w:val="0"/>
              <w:divBdr>
                <w:top w:val="none" w:sz="0" w:space="0" w:color="auto"/>
                <w:left w:val="none" w:sz="0" w:space="0" w:color="auto"/>
                <w:bottom w:val="none" w:sz="0" w:space="0" w:color="auto"/>
                <w:right w:val="none" w:sz="0" w:space="0" w:color="auto"/>
              </w:divBdr>
            </w:div>
            <w:div w:id="2112318417">
              <w:marLeft w:val="0"/>
              <w:marRight w:val="0"/>
              <w:marTop w:val="0"/>
              <w:marBottom w:val="0"/>
              <w:divBdr>
                <w:top w:val="none" w:sz="0" w:space="0" w:color="auto"/>
                <w:left w:val="none" w:sz="0" w:space="0" w:color="auto"/>
                <w:bottom w:val="none" w:sz="0" w:space="0" w:color="auto"/>
                <w:right w:val="none" w:sz="0" w:space="0" w:color="auto"/>
              </w:divBdr>
            </w:div>
            <w:div w:id="1534995550">
              <w:marLeft w:val="0"/>
              <w:marRight w:val="0"/>
              <w:marTop w:val="0"/>
              <w:marBottom w:val="0"/>
              <w:divBdr>
                <w:top w:val="none" w:sz="0" w:space="0" w:color="auto"/>
                <w:left w:val="none" w:sz="0" w:space="0" w:color="auto"/>
                <w:bottom w:val="none" w:sz="0" w:space="0" w:color="auto"/>
                <w:right w:val="none" w:sz="0" w:space="0" w:color="auto"/>
              </w:divBdr>
            </w:div>
            <w:div w:id="433747641">
              <w:marLeft w:val="0"/>
              <w:marRight w:val="0"/>
              <w:marTop w:val="0"/>
              <w:marBottom w:val="0"/>
              <w:divBdr>
                <w:top w:val="none" w:sz="0" w:space="0" w:color="auto"/>
                <w:left w:val="none" w:sz="0" w:space="0" w:color="auto"/>
                <w:bottom w:val="none" w:sz="0" w:space="0" w:color="auto"/>
                <w:right w:val="none" w:sz="0" w:space="0" w:color="auto"/>
              </w:divBdr>
            </w:div>
            <w:div w:id="1072578406">
              <w:marLeft w:val="0"/>
              <w:marRight w:val="0"/>
              <w:marTop w:val="0"/>
              <w:marBottom w:val="0"/>
              <w:divBdr>
                <w:top w:val="none" w:sz="0" w:space="0" w:color="auto"/>
                <w:left w:val="none" w:sz="0" w:space="0" w:color="auto"/>
                <w:bottom w:val="none" w:sz="0" w:space="0" w:color="auto"/>
                <w:right w:val="none" w:sz="0" w:space="0" w:color="auto"/>
              </w:divBdr>
            </w:div>
            <w:div w:id="1498303984">
              <w:marLeft w:val="0"/>
              <w:marRight w:val="0"/>
              <w:marTop w:val="0"/>
              <w:marBottom w:val="0"/>
              <w:divBdr>
                <w:top w:val="none" w:sz="0" w:space="0" w:color="auto"/>
                <w:left w:val="none" w:sz="0" w:space="0" w:color="auto"/>
                <w:bottom w:val="none" w:sz="0" w:space="0" w:color="auto"/>
                <w:right w:val="none" w:sz="0" w:space="0" w:color="auto"/>
              </w:divBdr>
            </w:div>
            <w:div w:id="1295257108">
              <w:marLeft w:val="0"/>
              <w:marRight w:val="0"/>
              <w:marTop w:val="0"/>
              <w:marBottom w:val="0"/>
              <w:divBdr>
                <w:top w:val="none" w:sz="0" w:space="0" w:color="auto"/>
                <w:left w:val="none" w:sz="0" w:space="0" w:color="auto"/>
                <w:bottom w:val="none" w:sz="0" w:space="0" w:color="auto"/>
                <w:right w:val="none" w:sz="0" w:space="0" w:color="auto"/>
              </w:divBdr>
            </w:div>
            <w:div w:id="780102392">
              <w:marLeft w:val="0"/>
              <w:marRight w:val="0"/>
              <w:marTop w:val="0"/>
              <w:marBottom w:val="0"/>
              <w:divBdr>
                <w:top w:val="none" w:sz="0" w:space="0" w:color="auto"/>
                <w:left w:val="none" w:sz="0" w:space="0" w:color="auto"/>
                <w:bottom w:val="none" w:sz="0" w:space="0" w:color="auto"/>
                <w:right w:val="none" w:sz="0" w:space="0" w:color="auto"/>
              </w:divBdr>
            </w:div>
            <w:div w:id="1632057003">
              <w:marLeft w:val="0"/>
              <w:marRight w:val="0"/>
              <w:marTop w:val="0"/>
              <w:marBottom w:val="0"/>
              <w:divBdr>
                <w:top w:val="none" w:sz="0" w:space="0" w:color="auto"/>
                <w:left w:val="none" w:sz="0" w:space="0" w:color="auto"/>
                <w:bottom w:val="none" w:sz="0" w:space="0" w:color="auto"/>
                <w:right w:val="none" w:sz="0" w:space="0" w:color="auto"/>
              </w:divBdr>
            </w:div>
          </w:divsChild>
        </w:div>
        <w:div w:id="488985151">
          <w:marLeft w:val="0"/>
          <w:marRight w:val="0"/>
          <w:marTop w:val="0"/>
          <w:marBottom w:val="0"/>
          <w:divBdr>
            <w:top w:val="none" w:sz="0" w:space="0" w:color="auto"/>
            <w:left w:val="none" w:sz="0" w:space="0" w:color="auto"/>
            <w:bottom w:val="none" w:sz="0" w:space="0" w:color="auto"/>
            <w:right w:val="none" w:sz="0" w:space="0" w:color="auto"/>
          </w:divBdr>
          <w:divsChild>
            <w:div w:id="155997529">
              <w:marLeft w:val="0"/>
              <w:marRight w:val="0"/>
              <w:marTop w:val="0"/>
              <w:marBottom w:val="0"/>
              <w:divBdr>
                <w:top w:val="none" w:sz="0" w:space="0" w:color="auto"/>
                <w:left w:val="none" w:sz="0" w:space="0" w:color="auto"/>
                <w:bottom w:val="none" w:sz="0" w:space="0" w:color="auto"/>
                <w:right w:val="none" w:sz="0" w:space="0" w:color="auto"/>
              </w:divBdr>
            </w:div>
            <w:div w:id="525677226">
              <w:marLeft w:val="0"/>
              <w:marRight w:val="0"/>
              <w:marTop w:val="0"/>
              <w:marBottom w:val="0"/>
              <w:divBdr>
                <w:top w:val="none" w:sz="0" w:space="0" w:color="auto"/>
                <w:left w:val="none" w:sz="0" w:space="0" w:color="auto"/>
                <w:bottom w:val="none" w:sz="0" w:space="0" w:color="auto"/>
                <w:right w:val="none" w:sz="0" w:space="0" w:color="auto"/>
              </w:divBdr>
            </w:div>
            <w:div w:id="701438407">
              <w:marLeft w:val="0"/>
              <w:marRight w:val="0"/>
              <w:marTop w:val="0"/>
              <w:marBottom w:val="0"/>
              <w:divBdr>
                <w:top w:val="none" w:sz="0" w:space="0" w:color="auto"/>
                <w:left w:val="none" w:sz="0" w:space="0" w:color="auto"/>
                <w:bottom w:val="none" w:sz="0" w:space="0" w:color="auto"/>
                <w:right w:val="none" w:sz="0" w:space="0" w:color="auto"/>
              </w:divBdr>
            </w:div>
            <w:div w:id="2116053244">
              <w:marLeft w:val="0"/>
              <w:marRight w:val="0"/>
              <w:marTop w:val="0"/>
              <w:marBottom w:val="0"/>
              <w:divBdr>
                <w:top w:val="none" w:sz="0" w:space="0" w:color="auto"/>
                <w:left w:val="none" w:sz="0" w:space="0" w:color="auto"/>
                <w:bottom w:val="none" w:sz="0" w:space="0" w:color="auto"/>
                <w:right w:val="none" w:sz="0" w:space="0" w:color="auto"/>
              </w:divBdr>
            </w:div>
            <w:div w:id="425686182">
              <w:marLeft w:val="0"/>
              <w:marRight w:val="0"/>
              <w:marTop w:val="0"/>
              <w:marBottom w:val="0"/>
              <w:divBdr>
                <w:top w:val="none" w:sz="0" w:space="0" w:color="auto"/>
                <w:left w:val="none" w:sz="0" w:space="0" w:color="auto"/>
                <w:bottom w:val="none" w:sz="0" w:space="0" w:color="auto"/>
                <w:right w:val="none" w:sz="0" w:space="0" w:color="auto"/>
              </w:divBdr>
            </w:div>
            <w:div w:id="597519742">
              <w:marLeft w:val="0"/>
              <w:marRight w:val="0"/>
              <w:marTop w:val="0"/>
              <w:marBottom w:val="0"/>
              <w:divBdr>
                <w:top w:val="none" w:sz="0" w:space="0" w:color="auto"/>
                <w:left w:val="none" w:sz="0" w:space="0" w:color="auto"/>
                <w:bottom w:val="none" w:sz="0" w:space="0" w:color="auto"/>
                <w:right w:val="none" w:sz="0" w:space="0" w:color="auto"/>
              </w:divBdr>
            </w:div>
            <w:div w:id="892348771">
              <w:marLeft w:val="0"/>
              <w:marRight w:val="0"/>
              <w:marTop w:val="0"/>
              <w:marBottom w:val="0"/>
              <w:divBdr>
                <w:top w:val="none" w:sz="0" w:space="0" w:color="auto"/>
                <w:left w:val="none" w:sz="0" w:space="0" w:color="auto"/>
                <w:bottom w:val="none" w:sz="0" w:space="0" w:color="auto"/>
                <w:right w:val="none" w:sz="0" w:space="0" w:color="auto"/>
              </w:divBdr>
            </w:div>
            <w:div w:id="120735019">
              <w:marLeft w:val="0"/>
              <w:marRight w:val="0"/>
              <w:marTop w:val="0"/>
              <w:marBottom w:val="0"/>
              <w:divBdr>
                <w:top w:val="none" w:sz="0" w:space="0" w:color="auto"/>
                <w:left w:val="none" w:sz="0" w:space="0" w:color="auto"/>
                <w:bottom w:val="none" w:sz="0" w:space="0" w:color="auto"/>
                <w:right w:val="none" w:sz="0" w:space="0" w:color="auto"/>
              </w:divBdr>
            </w:div>
            <w:div w:id="66853176">
              <w:marLeft w:val="0"/>
              <w:marRight w:val="0"/>
              <w:marTop w:val="0"/>
              <w:marBottom w:val="0"/>
              <w:divBdr>
                <w:top w:val="none" w:sz="0" w:space="0" w:color="auto"/>
                <w:left w:val="none" w:sz="0" w:space="0" w:color="auto"/>
                <w:bottom w:val="none" w:sz="0" w:space="0" w:color="auto"/>
                <w:right w:val="none" w:sz="0" w:space="0" w:color="auto"/>
              </w:divBdr>
            </w:div>
            <w:div w:id="1976987995">
              <w:marLeft w:val="0"/>
              <w:marRight w:val="0"/>
              <w:marTop w:val="0"/>
              <w:marBottom w:val="0"/>
              <w:divBdr>
                <w:top w:val="none" w:sz="0" w:space="0" w:color="auto"/>
                <w:left w:val="none" w:sz="0" w:space="0" w:color="auto"/>
                <w:bottom w:val="none" w:sz="0" w:space="0" w:color="auto"/>
                <w:right w:val="none" w:sz="0" w:space="0" w:color="auto"/>
              </w:divBdr>
            </w:div>
            <w:div w:id="916089517">
              <w:marLeft w:val="0"/>
              <w:marRight w:val="0"/>
              <w:marTop w:val="0"/>
              <w:marBottom w:val="0"/>
              <w:divBdr>
                <w:top w:val="none" w:sz="0" w:space="0" w:color="auto"/>
                <w:left w:val="none" w:sz="0" w:space="0" w:color="auto"/>
                <w:bottom w:val="none" w:sz="0" w:space="0" w:color="auto"/>
                <w:right w:val="none" w:sz="0" w:space="0" w:color="auto"/>
              </w:divBdr>
            </w:div>
            <w:div w:id="120922742">
              <w:marLeft w:val="0"/>
              <w:marRight w:val="0"/>
              <w:marTop w:val="0"/>
              <w:marBottom w:val="0"/>
              <w:divBdr>
                <w:top w:val="none" w:sz="0" w:space="0" w:color="auto"/>
                <w:left w:val="none" w:sz="0" w:space="0" w:color="auto"/>
                <w:bottom w:val="none" w:sz="0" w:space="0" w:color="auto"/>
                <w:right w:val="none" w:sz="0" w:space="0" w:color="auto"/>
              </w:divBdr>
            </w:div>
            <w:div w:id="1131510033">
              <w:marLeft w:val="0"/>
              <w:marRight w:val="0"/>
              <w:marTop w:val="0"/>
              <w:marBottom w:val="0"/>
              <w:divBdr>
                <w:top w:val="none" w:sz="0" w:space="0" w:color="auto"/>
                <w:left w:val="none" w:sz="0" w:space="0" w:color="auto"/>
                <w:bottom w:val="none" w:sz="0" w:space="0" w:color="auto"/>
                <w:right w:val="none" w:sz="0" w:space="0" w:color="auto"/>
              </w:divBdr>
            </w:div>
            <w:div w:id="362942737">
              <w:marLeft w:val="0"/>
              <w:marRight w:val="0"/>
              <w:marTop w:val="0"/>
              <w:marBottom w:val="0"/>
              <w:divBdr>
                <w:top w:val="none" w:sz="0" w:space="0" w:color="auto"/>
                <w:left w:val="none" w:sz="0" w:space="0" w:color="auto"/>
                <w:bottom w:val="none" w:sz="0" w:space="0" w:color="auto"/>
                <w:right w:val="none" w:sz="0" w:space="0" w:color="auto"/>
              </w:divBdr>
            </w:div>
            <w:div w:id="1003119293">
              <w:marLeft w:val="0"/>
              <w:marRight w:val="0"/>
              <w:marTop w:val="0"/>
              <w:marBottom w:val="0"/>
              <w:divBdr>
                <w:top w:val="none" w:sz="0" w:space="0" w:color="auto"/>
                <w:left w:val="none" w:sz="0" w:space="0" w:color="auto"/>
                <w:bottom w:val="none" w:sz="0" w:space="0" w:color="auto"/>
                <w:right w:val="none" w:sz="0" w:space="0" w:color="auto"/>
              </w:divBdr>
            </w:div>
            <w:div w:id="1553270842">
              <w:marLeft w:val="0"/>
              <w:marRight w:val="0"/>
              <w:marTop w:val="0"/>
              <w:marBottom w:val="0"/>
              <w:divBdr>
                <w:top w:val="none" w:sz="0" w:space="0" w:color="auto"/>
                <w:left w:val="none" w:sz="0" w:space="0" w:color="auto"/>
                <w:bottom w:val="none" w:sz="0" w:space="0" w:color="auto"/>
                <w:right w:val="none" w:sz="0" w:space="0" w:color="auto"/>
              </w:divBdr>
            </w:div>
            <w:div w:id="742065714">
              <w:marLeft w:val="0"/>
              <w:marRight w:val="0"/>
              <w:marTop w:val="0"/>
              <w:marBottom w:val="0"/>
              <w:divBdr>
                <w:top w:val="none" w:sz="0" w:space="0" w:color="auto"/>
                <w:left w:val="none" w:sz="0" w:space="0" w:color="auto"/>
                <w:bottom w:val="none" w:sz="0" w:space="0" w:color="auto"/>
                <w:right w:val="none" w:sz="0" w:space="0" w:color="auto"/>
              </w:divBdr>
            </w:div>
            <w:div w:id="1852715418">
              <w:marLeft w:val="0"/>
              <w:marRight w:val="0"/>
              <w:marTop w:val="0"/>
              <w:marBottom w:val="0"/>
              <w:divBdr>
                <w:top w:val="none" w:sz="0" w:space="0" w:color="auto"/>
                <w:left w:val="none" w:sz="0" w:space="0" w:color="auto"/>
                <w:bottom w:val="none" w:sz="0" w:space="0" w:color="auto"/>
                <w:right w:val="none" w:sz="0" w:space="0" w:color="auto"/>
              </w:divBdr>
            </w:div>
            <w:div w:id="954680231">
              <w:marLeft w:val="0"/>
              <w:marRight w:val="0"/>
              <w:marTop w:val="0"/>
              <w:marBottom w:val="0"/>
              <w:divBdr>
                <w:top w:val="none" w:sz="0" w:space="0" w:color="auto"/>
                <w:left w:val="none" w:sz="0" w:space="0" w:color="auto"/>
                <w:bottom w:val="none" w:sz="0" w:space="0" w:color="auto"/>
                <w:right w:val="none" w:sz="0" w:space="0" w:color="auto"/>
              </w:divBdr>
            </w:div>
            <w:div w:id="1242563898">
              <w:marLeft w:val="0"/>
              <w:marRight w:val="0"/>
              <w:marTop w:val="0"/>
              <w:marBottom w:val="0"/>
              <w:divBdr>
                <w:top w:val="none" w:sz="0" w:space="0" w:color="auto"/>
                <w:left w:val="none" w:sz="0" w:space="0" w:color="auto"/>
                <w:bottom w:val="none" w:sz="0" w:space="0" w:color="auto"/>
                <w:right w:val="none" w:sz="0" w:space="0" w:color="auto"/>
              </w:divBdr>
            </w:div>
          </w:divsChild>
        </w:div>
        <w:div w:id="1244408716">
          <w:marLeft w:val="0"/>
          <w:marRight w:val="0"/>
          <w:marTop w:val="0"/>
          <w:marBottom w:val="0"/>
          <w:divBdr>
            <w:top w:val="none" w:sz="0" w:space="0" w:color="auto"/>
            <w:left w:val="none" w:sz="0" w:space="0" w:color="auto"/>
            <w:bottom w:val="none" w:sz="0" w:space="0" w:color="auto"/>
            <w:right w:val="none" w:sz="0" w:space="0" w:color="auto"/>
          </w:divBdr>
        </w:div>
        <w:div w:id="918519443">
          <w:marLeft w:val="0"/>
          <w:marRight w:val="0"/>
          <w:marTop w:val="0"/>
          <w:marBottom w:val="0"/>
          <w:divBdr>
            <w:top w:val="none" w:sz="0" w:space="0" w:color="auto"/>
            <w:left w:val="none" w:sz="0" w:space="0" w:color="auto"/>
            <w:bottom w:val="none" w:sz="0" w:space="0" w:color="auto"/>
            <w:right w:val="none" w:sz="0" w:space="0" w:color="auto"/>
          </w:divBdr>
        </w:div>
        <w:div w:id="186771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lackburn.anglican.org/storage/general-files/shares/Vision%202026/Vision_2026_Implementation_Plan__2021_-_2024__MASTER_FV.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Cooke\AppData\Local\Microsoft\Windows\INetCache\Content.Outlook\GHGOVUD1\Archdeacons%20Secretary%20Job%20Description%20(002)%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fb24663-e136-40cd-a232-231d7342d1b3">
      <UserInfo>
        <DisplayName>Michael Everitt</DisplayName>
        <AccountId>55</AccountId>
        <AccountType/>
      </UserInfo>
      <UserInfo>
        <DisplayName>Christine Ellis</DisplayName>
        <AccountId>50</AccountId>
        <AccountType/>
      </UserInfo>
      <UserInfo>
        <DisplayName>Elaine Hargreaves</DisplayName>
        <AccountId>26</AccountId>
        <AccountType/>
      </UserInfo>
      <UserInfo>
        <DisplayName>Gillian Beeley</DisplayName>
        <AccountId>70</AccountId>
        <AccountType/>
      </UserInfo>
      <UserInfo>
        <DisplayName>Elaine Hargreaves</DisplayName>
        <AccountId>12</AccountId>
        <AccountType/>
      </UserInfo>
      <UserInfo>
        <DisplayName>Mark Ireland</DisplayName>
        <AccountId>1038</AccountId>
        <AccountType/>
      </UserInfo>
      <UserInfo>
        <DisplayName>Graeme Pollard</DisplayName>
        <AccountId>14</AccountId>
        <AccountType/>
      </UserInfo>
      <UserInfo>
        <DisplayName>Sue Penfold</DisplayName>
        <AccountId>71</AccountId>
        <AccountType/>
      </UserInfo>
      <UserInfo>
        <DisplayName>David Banbury</DisplayName>
        <AccountId>36</AccountId>
        <AccountType/>
      </UserInfo>
    </SharedWithUsers>
    <lcf76f155ced4ddcb4097134ff3c332f xmlns="0b783771-4d30-4bb7-9d08-742424e7bda3">
      <Terms xmlns="http://schemas.microsoft.com/office/infopath/2007/PartnerControls"/>
    </lcf76f155ced4ddcb4097134ff3c332f>
    <TaxCatchAll xmlns="5fb24663-e136-40cd-a232-231d7342d1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F325C2BB2571459389DC5C7780C62F" ma:contentTypeVersion="16" ma:contentTypeDescription="Create a new document." ma:contentTypeScope="" ma:versionID="88d63cb2068fb98c24a1b220d33d9160">
  <xsd:schema xmlns:xsd="http://www.w3.org/2001/XMLSchema" xmlns:xs="http://www.w3.org/2001/XMLSchema" xmlns:p="http://schemas.microsoft.com/office/2006/metadata/properties" xmlns:ns2="0b783771-4d30-4bb7-9d08-742424e7bda3" xmlns:ns3="5fb24663-e136-40cd-a232-231d7342d1b3" targetNamespace="http://schemas.microsoft.com/office/2006/metadata/properties" ma:root="true" ma:fieldsID="f8a55417b4c41b8388acf8cd10d5ce63" ns2:_="" ns3:_="">
    <xsd:import namespace="0b783771-4d30-4bb7-9d08-742424e7bda3"/>
    <xsd:import namespace="5fb24663-e136-40cd-a232-231d7342d1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83771-4d30-4bb7-9d08-742424e7b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b24663-e136-40cd-a232-231d7342d1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b27603-1014-4096-9730-981ba430e1f6}" ma:internalName="TaxCatchAll" ma:showField="CatchAllData" ma:web="5fb24663-e136-40cd-a232-231d7342d1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C5818-D8B5-4591-8602-15AAD93FB546}">
  <ds:schemaRefs>
    <ds:schemaRef ds:uri="http://schemas.microsoft.com/sharepoint/v3/contenttype/forms"/>
  </ds:schemaRefs>
</ds:datastoreItem>
</file>

<file path=customXml/itemProps2.xml><?xml version="1.0" encoding="utf-8"?>
<ds:datastoreItem xmlns:ds="http://schemas.openxmlformats.org/officeDocument/2006/customXml" ds:itemID="{34F8AEB2-F603-4E42-9096-53D696565A80}">
  <ds:schemaRefs>
    <ds:schemaRef ds:uri="http://schemas.microsoft.com/office/2006/metadata/properties"/>
    <ds:schemaRef ds:uri="http://schemas.microsoft.com/office/infopath/2007/PartnerControls"/>
    <ds:schemaRef ds:uri="5fb24663-e136-40cd-a232-231d7342d1b3"/>
    <ds:schemaRef ds:uri="0b783771-4d30-4bb7-9d08-742424e7bda3"/>
  </ds:schemaRefs>
</ds:datastoreItem>
</file>

<file path=customXml/itemProps3.xml><?xml version="1.0" encoding="utf-8"?>
<ds:datastoreItem xmlns:ds="http://schemas.openxmlformats.org/officeDocument/2006/customXml" ds:itemID="{A154874A-0DAD-4DD8-994C-B33EFAF5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83771-4d30-4bb7-9d08-742424e7bda3"/>
    <ds:schemaRef ds:uri="5fb24663-e136-40cd-a232-231d7342d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Archdeacons Secretary Job Description (002) (003)</Template>
  <TotalTime>26</TotalTime>
  <Pages>5</Pages>
  <Words>1938</Words>
  <Characters>11052</Characters>
  <Application>Microsoft Office Word</Application>
  <DocSecurity>0</DocSecurity>
  <Lines>92</Lines>
  <Paragraphs>25</Paragraphs>
  <ScaleCrop>false</ScaleCrop>
  <Company>Diocese Of Blackburn</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Diocesan Board of Finance Ltd</dc:title>
  <dc:creator>Andrew Cooke</dc:creator>
  <cp:lastModifiedBy>Carolyn Barton</cp:lastModifiedBy>
  <cp:revision>23</cp:revision>
  <cp:lastPrinted>2024-09-04T13:55:00Z</cp:lastPrinted>
  <dcterms:created xsi:type="dcterms:W3CDTF">2024-10-18T13:09:00Z</dcterms:created>
  <dcterms:modified xsi:type="dcterms:W3CDTF">2024-10-18T13:43:00Z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0x010100D6F325C2BB2571459389DC5C7780C62F</vt:lpwstr>
  </property>
  <property fmtid="{D5CDD505-2E9C-101B-9397-08002B2CF9AE}" pid="3" name="MediaServiceImageTags">
    <vt:lpwstr/>
  </property>
</Properties>
</file>